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20" w:rsidRDefault="00820420" w:rsidP="00820420">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Wo</w:t>
      </w:r>
      <w:r w:rsidR="00F0377A">
        <w:rPr>
          <w:rFonts w:ascii="Times New Roman" w:hAnsi="Times New Roman" w:cs="Times New Roman"/>
          <w:sz w:val="24"/>
          <w:szCs w:val="24"/>
        </w:rPr>
        <w:t>rld Literature</w:t>
      </w:r>
    </w:p>
    <w:p w:rsidR="00F0377A" w:rsidRDefault="00F0377A" w:rsidP="00820420">
      <w:pPr>
        <w:spacing w:line="480" w:lineRule="auto"/>
        <w:rPr>
          <w:rFonts w:ascii="Times New Roman" w:hAnsi="Times New Roman" w:cs="Times New Roman"/>
          <w:sz w:val="24"/>
          <w:szCs w:val="24"/>
        </w:rPr>
      </w:pPr>
      <w:r>
        <w:rPr>
          <w:rFonts w:ascii="Times New Roman" w:hAnsi="Times New Roman" w:cs="Times New Roman"/>
          <w:sz w:val="24"/>
          <w:szCs w:val="24"/>
        </w:rPr>
        <w:t>Ms. Womer</w:t>
      </w:r>
    </w:p>
    <w:p w:rsidR="00F0377A" w:rsidRDefault="00F0377A" w:rsidP="00820420">
      <w:pPr>
        <w:spacing w:line="480" w:lineRule="auto"/>
        <w:rPr>
          <w:rFonts w:ascii="Times New Roman" w:hAnsi="Times New Roman" w:cs="Times New Roman"/>
          <w:sz w:val="24"/>
          <w:szCs w:val="24"/>
        </w:rPr>
      </w:pPr>
      <w:r>
        <w:rPr>
          <w:rFonts w:ascii="Times New Roman" w:hAnsi="Times New Roman" w:cs="Times New Roman"/>
          <w:sz w:val="24"/>
          <w:szCs w:val="24"/>
        </w:rPr>
        <w:t xml:space="preserve">14 December 2014 </w:t>
      </w:r>
    </w:p>
    <w:p w:rsidR="002F34D5" w:rsidRDefault="002F34D5" w:rsidP="00820420">
      <w:pPr>
        <w:spacing w:line="480" w:lineRule="auto"/>
        <w:rPr>
          <w:rFonts w:ascii="Times New Roman" w:hAnsi="Times New Roman" w:cs="Times New Roman"/>
          <w:sz w:val="24"/>
          <w:szCs w:val="24"/>
        </w:rPr>
      </w:pPr>
    </w:p>
    <w:p w:rsidR="00F0377A" w:rsidRDefault="00F0377A" w:rsidP="00F0377A">
      <w:pPr>
        <w:spacing w:line="480" w:lineRule="auto"/>
        <w:jc w:val="center"/>
        <w:rPr>
          <w:rFonts w:ascii="Times New Roman" w:hAnsi="Times New Roman" w:cs="Times New Roman"/>
          <w:sz w:val="24"/>
          <w:szCs w:val="24"/>
        </w:rPr>
      </w:pPr>
      <w:r w:rsidRPr="00F0377A">
        <w:rPr>
          <w:rFonts w:ascii="Times New Roman" w:hAnsi="Times New Roman" w:cs="Times New Roman"/>
          <w:i/>
          <w:sz w:val="24"/>
          <w:szCs w:val="24"/>
        </w:rPr>
        <w:t>The Narrative of the Life of Frederick Douglass</w:t>
      </w:r>
      <w:r>
        <w:rPr>
          <w:rFonts w:ascii="Times New Roman" w:hAnsi="Times New Roman" w:cs="Times New Roman"/>
          <w:sz w:val="24"/>
          <w:szCs w:val="24"/>
        </w:rPr>
        <w:t xml:space="preserve"> Essay</w:t>
      </w:r>
    </w:p>
    <w:p w:rsidR="00F0377A" w:rsidRDefault="002F34D5" w:rsidP="00F037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F0377A" w:rsidRPr="00F0377A">
        <w:rPr>
          <w:rFonts w:ascii="Times New Roman" w:hAnsi="Times New Roman" w:cs="Times New Roman"/>
          <w:i/>
          <w:sz w:val="24"/>
          <w:szCs w:val="24"/>
        </w:rPr>
        <w:t>The Narrative of the Life of Frederick Douglass</w:t>
      </w:r>
      <w:r w:rsidR="00F0377A">
        <w:rPr>
          <w:rFonts w:ascii="Times New Roman" w:hAnsi="Times New Roman" w:cs="Times New Roman"/>
          <w:sz w:val="24"/>
          <w:szCs w:val="24"/>
        </w:rPr>
        <w:t xml:space="preserve"> there were many literary, biblical and historical allusions. An allusion is a reference to a piece of literature, the Bible, history or other pieces. Biblical references were the most common within this piece of literary work. During the 1845 time period </w:t>
      </w:r>
      <w:r w:rsidR="0059684E">
        <w:rPr>
          <w:rFonts w:ascii="Times New Roman" w:hAnsi="Times New Roman" w:cs="Times New Roman"/>
          <w:sz w:val="24"/>
          <w:szCs w:val="24"/>
        </w:rPr>
        <w:t xml:space="preserve">slaves turned to God </w:t>
      </w:r>
      <w:r w:rsidR="00F0377A">
        <w:rPr>
          <w:rFonts w:ascii="Times New Roman" w:hAnsi="Times New Roman" w:cs="Times New Roman"/>
          <w:sz w:val="24"/>
          <w:szCs w:val="24"/>
        </w:rPr>
        <w:t>for spiritual relief and slave-owners l</w:t>
      </w:r>
      <w:r w:rsidR="0059684E">
        <w:rPr>
          <w:rFonts w:ascii="Times New Roman" w:hAnsi="Times New Roman" w:cs="Times New Roman"/>
          <w:sz w:val="24"/>
          <w:szCs w:val="24"/>
        </w:rPr>
        <w:t>ooked to him for confirmation that</w:t>
      </w:r>
      <w:r w:rsidR="00F41A4C">
        <w:rPr>
          <w:rFonts w:ascii="Times New Roman" w:hAnsi="Times New Roman" w:cs="Times New Roman"/>
          <w:sz w:val="24"/>
          <w:szCs w:val="24"/>
        </w:rPr>
        <w:t xml:space="preserve"> what they were doing was righteous.</w:t>
      </w:r>
      <w:r w:rsidR="0059684E">
        <w:rPr>
          <w:rFonts w:ascii="Times New Roman" w:hAnsi="Times New Roman" w:cs="Times New Roman"/>
          <w:sz w:val="24"/>
          <w:szCs w:val="24"/>
        </w:rPr>
        <w:t xml:space="preserve"> For example: “He that knoweth his master’s will, and doeth it not, shall be beaten with many stripes.” This passage referenced Luke 12:47 in the Bible.</w:t>
      </w:r>
    </w:p>
    <w:p w:rsidR="0059684E" w:rsidRDefault="00413C35" w:rsidP="00F037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Slave-owners used various forms of dehumanization to get the slaves to obey them. Slaves were punished through the act of whippings, beatings, hanging, sexual abuse and many other cruel ways. Most slaves were afraid to lash back out upon their slave-owners simply because of </w:t>
      </w:r>
      <w:r w:rsidR="00F41A4C">
        <w:rPr>
          <w:rFonts w:ascii="Times New Roman" w:hAnsi="Times New Roman" w:cs="Times New Roman"/>
          <w:sz w:val="24"/>
          <w:szCs w:val="24"/>
        </w:rPr>
        <w:t xml:space="preserve">their </w:t>
      </w:r>
      <w:r>
        <w:rPr>
          <w:rFonts w:ascii="Times New Roman" w:hAnsi="Times New Roman" w:cs="Times New Roman"/>
          <w:sz w:val="24"/>
          <w:szCs w:val="24"/>
        </w:rPr>
        <w:t>fear of</w:t>
      </w:r>
      <w:r w:rsidR="00F41A4C">
        <w:rPr>
          <w:rFonts w:ascii="Times New Roman" w:hAnsi="Times New Roman" w:cs="Times New Roman"/>
          <w:sz w:val="24"/>
          <w:szCs w:val="24"/>
        </w:rPr>
        <w:t xml:space="preserve"> the</w:t>
      </w:r>
      <w:r>
        <w:rPr>
          <w:rFonts w:ascii="Times New Roman" w:hAnsi="Times New Roman" w:cs="Times New Roman"/>
          <w:sz w:val="24"/>
          <w:szCs w:val="24"/>
        </w:rPr>
        <w:t xml:space="preserve"> consequences. Though they weren’t living for much, killing themselves was not an option because suicide is a sin.  In 1 Corinthians </w:t>
      </w:r>
      <w:r w:rsidR="00827C58">
        <w:rPr>
          <w:rFonts w:ascii="Times New Roman" w:hAnsi="Times New Roman" w:cs="Times New Roman"/>
          <w:sz w:val="24"/>
          <w:szCs w:val="24"/>
        </w:rPr>
        <w:t xml:space="preserve">6:20 </w:t>
      </w:r>
      <w:r w:rsidR="002F34D5">
        <w:rPr>
          <w:rFonts w:ascii="Times New Roman" w:hAnsi="Times New Roman" w:cs="Times New Roman"/>
          <w:sz w:val="24"/>
          <w:szCs w:val="24"/>
        </w:rPr>
        <w:t xml:space="preserve">it </w:t>
      </w:r>
      <w:r w:rsidR="00827C58">
        <w:rPr>
          <w:rFonts w:ascii="Times New Roman" w:hAnsi="Times New Roman" w:cs="Times New Roman"/>
          <w:sz w:val="24"/>
          <w:szCs w:val="24"/>
        </w:rPr>
        <w:t xml:space="preserve">says, “You are not your own; </w:t>
      </w:r>
      <w:r w:rsidRPr="00413C35">
        <w:rPr>
          <w:rFonts w:ascii="Times New Roman" w:hAnsi="Times New Roman" w:cs="Times New Roman"/>
          <w:sz w:val="24"/>
          <w:szCs w:val="24"/>
        </w:rPr>
        <w:t>you were bought at a price. The</w:t>
      </w:r>
      <w:r w:rsidR="00827C58">
        <w:rPr>
          <w:rFonts w:ascii="Times New Roman" w:hAnsi="Times New Roman" w:cs="Times New Roman"/>
          <w:sz w:val="24"/>
          <w:szCs w:val="24"/>
        </w:rPr>
        <w:t xml:space="preserve">refore honor God with your body.” This kept many slaves from doing what they felt was the only and most logical way out. </w:t>
      </w:r>
    </w:p>
    <w:p w:rsidR="00C6021B" w:rsidRDefault="00C6021B">
      <w:pPr>
        <w:rPr>
          <w:rFonts w:ascii="Times New Roman" w:hAnsi="Times New Roman" w:cs="Times New Roman"/>
          <w:sz w:val="24"/>
          <w:szCs w:val="24"/>
        </w:rPr>
      </w:pPr>
    </w:p>
    <w:p w:rsidR="00C6021B" w:rsidRDefault="00827C58" w:rsidP="002F3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Slave-owners justified the way they treated their slaves with the Bible. They would take scripture passages out of context to justify themselves. One of Douglass’ masters, Thomas Auld, </w:t>
      </w:r>
      <w:r>
        <w:rPr>
          <w:rFonts w:ascii="Times New Roman" w:hAnsi="Times New Roman" w:cs="Times New Roman"/>
          <w:sz w:val="24"/>
          <w:szCs w:val="24"/>
        </w:rPr>
        <w:lastRenderedPageBreak/>
        <w:t xml:space="preserve">used the scripture Luke 12:47 to justify himself brutally beating a lame young woman on her shoulders with </w:t>
      </w:r>
      <w:r w:rsidR="00C6021B">
        <w:rPr>
          <w:rFonts w:ascii="Times New Roman" w:hAnsi="Times New Roman" w:cs="Times New Roman"/>
          <w:sz w:val="24"/>
          <w:szCs w:val="24"/>
        </w:rPr>
        <w:t>cow skin</w:t>
      </w:r>
      <w:r>
        <w:rPr>
          <w:rFonts w:ascii="Times New Roman" w:hAnsi="Times New Roman" w:cs="Times New Roman"/>
          <w:sz w:val="24"/>
          <w:szCs w:val="24"/>
        </w:rPr>
        <w:t xml:space="preserve">. </w:t>
      </w:r>
      <w:r w:rsidR="00C6021B">
        <w:rPr>
          <w:rFonts w:ascii="Times New Roman" w:hAnsi="Times New Roman" w:cs="Times New Roman"/>
          <w:sz w:val="24"/>
          <w:szCs w:val="24"/>
        </w:rPr>
        <w:t xml:space="preserve">Masters often compared themselves to the “master” used in the Bible which was actually referring to God. After Thomas Auld found and started looking to God, he became an even crueler person and master. He became crueler because he took the Word of God out of context and misunderstood. </w:t>
      </w:r>
    </w:p>
    <w:p w:rsidR="00C6021B" w:rsidRDefault="00702211" w:rsidP="002F34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Frederick Douglass used Luke 12:47 to elaborate on the mental state difference between slaves and slave-owners. “He knoweth his mater’s will, and doeth it not, shall be beaten with many stripes.” In the Bible this passage was not meant to be taken literally, it simply means that those who do not follow God’s will, will be punished. The slaves understood what this passage meant deep down but someone else’s beliefs were being beaten into their heads, literally. The masters’ felt that this passage was for them because they owned slaves. They wanted their slaves to know who was in charge so they enforced their power and whipped the disobedient slaves till deeply engraved gashes appeared. </w:t>
      </w:r>
    </w:p>
    <w:p w:rsidR="00C6021B" w:rsidRDefault="00C6021B" w:rsidP="00F037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often felt like there were two types of Christianity. There were the good Christians and the bad Christians. There were those who truly understood the word of God and those who thought they did and took it out of context. Lastly, there were those who knew God was the only true master and those who thought they were. </w:t>
      </w:r>
    </w:p>
    <w:p w:rsidR="00880C12" w:rsidRDefault="00880C12" w:rsidP="00F0377A">
      <w:pPr>
        <w:spacing w:line="480" w:lineRule="auto"/>
        <w:ind w:firstLine="720"/>
        <w:rPr>
          <w:rFonts w:ascii="Times New Roman" w:hAnsi="Times New Roman" w:cs="Times New Roman"/>
          <w:sz w:val="24"/>
          <w:szCs w:val="24"/>
        </w:rPr>
      </w:pPr>
    </w:p>
    <w:p w:rsidR="002F34D5" w:rsidRDefault="002F34D5" w:rsidP="00F0377A">
      <w:pPr>
        <w:spacing w:line="480" w:lineRule="auto"/>
        <w:ind w:firstLine="720"/>
        <w:rPr>
          <w:rFonts w:ascii="Times New Roman" w:hAnsi="Times New Roman" w:cs="Times New Roman"/>
          <w:sz w:val="24"/>
          <w:szCs w:val="24"/>
        </w:rPr>
      </w:pPr>
    </w:p>
    <w:p w:rsidR="002F34D5" w:rsidRDefault="002F34D5" w:rsidP="00F0377A">
      <w:pPr>
        <w:spacing w:line="480" w:lineRule="auto"/>
        <w:ind w:firstLine="720"/>
        <w:rPr>
          <w:rFonts w:ascii="Times New Roman" w:hAnsi="Times New Roman" w:cs="Times New Roman"/>
          <w:sz w:val="24"/>
          <w:szCs w:val="24"/>
        </w:rPr>
      </w:pPr>
    </w:p>
    <w:p w:rsidR="002F34D5" w:rsidRDefault="001504F6" w:rsidP="002F34D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Works Cited </w:t>
      </w:r>
    </w:p>
    <w:p w:rsidR="001504F6" w:rsidRPr="002F34D5" w:rsidRDefault="002F34D5" w:rsidP="002F34D5">
      <w:pP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 xml:space="preserve"> </w:t>
      </w:r>
      <w:r>
        <w:rPr>
          <w:rFonts w:ascii="Times New Roman" w:hAnsi="Times New Roman" w:cs="Times New Roman"/>
          <w:sz w:val="24"/>
          <w:szCs w:val="24"/>
        </w:rPr>
        <w:t>“</w:t>
      </w:r>
      <w:r w:rsidR="001504F6" w:rsidRPr="002F34D5">
        <w:rPr>
          <w:rFonts w:ascii="Times New Roman" w:hAnsi="Times New Roman" w:cs="Times New Roman"/>
          <w:sz w:val="24"/>
          <w:szCs w:val="24"/>
        </w:rPr>
        <w:t>Luke 12:47.</w:t>
      </w:r>
      <w:r>
        <w:rPr>
          <w:rFonts w:ascii="Times New Roman" w:hAnsi="Times New Roman" w:cs="Times New Roman"/>
          <w:sz w:val="24"/>
          <w:szCs w:val="24"/>
        </w:rPr>
        <w:t>”</w:t>
      </w:r>
      <w:r w:rsidR="00BB5703" w:rsidRPr="002F34D5">
        <w:rPr>
          <w:rFonts w:ascii="Times New Roman" w:hAnsi="Times New Roman" w:cs="Times New Roman"/>
          <w:sz w:val="24"/>
          <w:szCs w:val="24"/>
        </w:rPr>
        <w:t xml:space="preserve"> </w:t>
      </w:r>
      <w:r>
        <w:rPr>
          <w:rFonts w:ascii="Times New Roman" w:hAnsi="Times New Roman" w:cs="Times New Roman"/>
          <w:i/>
          <w:sz w:val="24"/>
          <w:szCs w:val="24"/>
        </w:rPr>
        <w:t>The Bible,</w:t>
      </w:r>
      <w:r w:rsidRPr="002F34D5">
        <w:rPr>
          <w:rFonts w:ascii="Times New Roman" w:hAnsi="Times New Roman" w:cs="Times New Roman"/>
          <w:sz w:val="24"/>
          <w:szCs w:val="24"/>
        </w:rPr>
        <w:t xml:space="preserve"> </w:t>
      </w:r>
      <w:r w:rsidRPr="002F34D5">
        <w:rPr>
          <w:rFonts w:ascii="Times New Roman" w:hAnsi="Times New Roman" w:cs="Times New Roman"/>
          <w:sz w:val="24"/>
          <w:szCs w:val="24"/>
        </w:rPr>
        <w:t>King James Version.</w:t>
      </w:r>
    </w:p>
    <w:p w:rsidR="00BB5703" w:rsidRPr="002F34D5" w:rsidRDefault="002F34D5" w:rsidP="001504F6">
      <w:pPr>
        <w:spacing w:line="480" w:lineRule="auto"/>
        <w:rPr>
          <w:rFonts w:ascii="Times New Roman" w:hAnsi="Times New Roman" w:cs="Times New Roman"/>
          <w:sz w:val="24"/>
          <w:szCs w:val="24"/>
        </w:rPr>
      </w:pPr>
      <w:r>
        <w:rPr>
          <w:rFonts w:ascii="Times New Roman" w:hAnsi="Times New Roman" w:cs="Times New Roman"/>
          <w:sz w:val="24"/>
          <w:szCs w:val="24"/>
        </w:rPr>
        <w:t>“</w:t>
      </w:r>
      <w:r w:rsidRPr="002F34D5">
        <w:rPr>
          <w:rFonts w:ascii="Times New Roman" w:hAnsi="Times New Roman" w:cs="Times New Roman"/>
          <w:sz w:val="24"/>
          <w:szCs w:val="24"/>
        </w:rPr>
        <w:t>1 Corinthians 6:20.</w:t>
      </w:r>
      <w:r>
        <w:rPr>
          <w:rFonts w:ascii="Times New Roman" w:hAnsi="Times New Roman" w:cs="Times New Roman"/>
          <w:sz w:val="24"/>
          <w:szCs w:val="24"/>
        </w:rPr>
        <w:t xml:space="preserve">” </w:t>
      </w:r>
      <w:r>
        <w:rPr>
          <w:rFonts w:ascii="Times New Roman" w:hAnsi="Times New Roman" w:cs="Times New Roman"/>
          <w:i/>
          <w:sz w:val="24"/>
          <w:szCs w:val="24"/>
        </w:rPr>
        <w:t>The Bible,</w:t>
      </w:r>
      <w:r w:rsidRPr="002F34D5">
        <w:rPr>
          <w:rFonts w:ascii="Times New Roman" w:hAnsi="Times New Roman" w:cs="Times New Roman"/>
          <w:sz w:val="24"/>
          <w:szCs w:val="24"/>
        </w:rPr>
        <w:t xml:space="preserve"> </w:t>
      </w:r>
      <w:r w:rsidR="00BB5703" w:rsidRPr="002F34D5">
        <w:rPr>
          <w:rFonts w:ascii="Times New Roman" w:hAnsi="Times New Roman" w:cs="Times New Roman"/>
          <w:sz w:val="24"/>
          <w:szCs w:val="24"/>
        </w:rPr>
        <w:t xml:space="preserve">King James Version.  </w:t>
      </w:r>
    </w:p>
    <w:p w:rsidR="00880C12" w:rsidRDefault="00880C12" w:rsidP="00880C12">
      <w:pPr>
        <w:spacing w:line="480" w:lineRule="auto"/>
        <w:rPr>
          <w:rFonts w:ascii="Times New Roman" w:hAnsi="Times New Roman" w:cs="Times New Roman"/>
          <w:sz w:val="24"/>
          <w:szCs w:val="24"/>
          <w:lang w:val="en"/>
        </w:rPr>
      </w:pPr>
      <w:r>
        <w:rPr>
          <w:rFonts w:ascii="Times New Roman" w:hAnsi="Times New Roman" w:cs="Times New Roman"/>
          <w:sz w:val="24"/>
          <w:szCs w:val="24"/>
        </w:rPr>
        <w:t xml:space="preserve">Douglass, Frederick. </w:t>
      </w:r>
      <w:r w:rsidRPr="00BB5703">
        <w:rPr>
          <w:rFonts w:ascii="Times New Roman" w:hAnsi="Times New Roman" w:cs="Times New Roman"/>
          <w:i/>
          <w:sz w:val="24"/>
          <w:szCs w:val="24"/>
        </w:rPr>
        <w:t xml:space="preserve">The </w:t>
      </w:r>
      <w:r w:rsidRPr="00BB5703">
        <w:rPr>
          <w:rFonts w:ascii="Times New Roman" w:hAnsi="Times New Roman" w:cs="Times New Roman"/>
          <w:i/>
          <w:iCs/>
          <w:sz w:val="24"/>
          <w:szCs w:val="24"/>
          <w:lang w:val="en"/>
        </w:rPr>
        <w:t xml:space="preserve">Narrative of the Life of Frederick </w:t>
      </w:r>
      <w:r w:rsidRPr="00BB5703">
        <w:rPr>
          <w:rFonts w:ascii="Times New Roman" w:hAnsi="Times New Roman" w:cs="Times New Roman"/>
          <w:i/>
          <w:sz w:val="24"/>
          <w:szCs w:val="24"/>
          <w:lang w:val="en"/>
        </w:rPr>
        <w:t>Douglass.</w:t>
      </w:r>
      <w:r>
        <w:rPr>
          <w:rFonts w:ascii="Times New Roman" w:hAnsi="Times New Roman" w:cs="Times New Roman"/>
          <w:sz w:val="24"/>
          <w:szCs w:val="24"/>
          <w:lang w:val="en"/>
        </w:rPr>
        <w:t xml:space="preserve"> Gutenberg Press. 2012</w:t>
      </w:r>
      <w:r w:rsidR="002F34D5">
        <w:rPr>
          <w:rFonts w:ascii="Times New Roman" w:hAnsi="Times New Roman" w:cs="Times New Roman"/>
          <w:sz w:val="24"/>
          <w:szCs w:val="24"/>
          <w:lang w:val="en"/>
        </w:rPr>
        <w:t>.</w:t>
      </w:r>
    </w:p>
    <w:p w:rsidR="001504F6" w:rsidRDefault="001504F6" w:rsidP="00880C12">
      <w:pPr>
        <w:spacing w:line="480" w:lineRule="auto"/>
        <w:rPr>
          <w:rFonts w:ascii="Times New Roman" w:hAnsi="Times New Roman" w:cs="Times New Roman"/>
          <w:sz w:val="24"/>
          <w:szCs w:val="24"/>
          <w:lang w:val="en"/>
        </w:rPr>
      </w:pPr>
    </w:p>
    <w:p w:rsidR="00880C12" w:rsidRPr="00880C12" w:rsidRDefault="00880C12" w:rsidP="00880C12">
      <w:pPr>
        <w:spacing w:line="480" w:lineRule="auto"/>
        <w:rPr>
          <w:rFonts w:ascii="Times New Roman" w:hAnsi="Times New Roman" w:cs="Times New Roman"/>
          <w:sz w:val="24"/>
          <w:szCs w:val="24"/>
          <w:lang w:val="en"/>
        </w:rPr>
      </w:pPr>
    </w:p>
    <w:sectPr w:rsidR="00880C12" w:rsidRPr="00880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20"/>
    <w:rsid w:val="001504F6"/>
    <w:rsid w:val="002F34D5"/>
    <w:rsid w:val="00413C35"/>
    <w:rsid w:val="004A0469"/>
    <w:rsid w:val="00521509"/>
    <w:rsid w:val="0059684E"/>
    <w:rsid w:val="00702211"/>
    <w:rsid w:val="00820420"/>
    <w:rsid w:val="00827C58"/>
    <w:rsid w:val="00880C12"/>
    <w:rsid w:val="00BB5703"/>
    <w:rsid w:val="00C6021B"/>
    <w:rsid w:val="00F0377A"/>
    <w:rsid w:val="00F4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28FBD-B748-4048-A9FB-A5BF776C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0C1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80C1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52688">
      <w:bodyDiv w:val="1"/>
      <w:marLeft w:val="5"/>
      <w:marRight w:val="5"/>
      <w:marTop w:val="5"/>
      <w:marBottom w:val="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2600</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DEAUBRE J. BROCK</dc:creator>
  <cp:keywords/>
  <dc:description/>
  <cp:lastModifiedBy>Erica Womer</cp:lastModifiedBy>
  <cp:revision>2</cp:revision>
  <dcterms:created xsi:type="dcterms:W3CDTF">2015-01-12T21:01:00Z</dcterms:created>
  <dcterms:modified xsi:type="dcterms:W3CDTF">2015-01-12T21:01:00Z</dcterms:modified>
</cp:coreProperties>
</file>