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C5" w:rsidRDefault="00F01D44" w:rsidP="00944BF7">
      <w:pPr>
        <w:jc w:val="center"/>
        <w:rPr>
          <w:rFonts w:ascii="Bookman Old Style" w:hAnsi="Bookman Old Style"/>
          <w:sz w:val="32"/>
          <w:szCs w:val="32"/>
        </w:rPr>
      </w:pPr>
      <w:r>
        <w:rPr>
          <w:rFonts w:ascii="Bookman Old Style" w:hAnsi="Bookman Old Style"/>
          <w:sz w:val="32"/>
          <w:szCs w:val="32"/>
        </w:rPr>
        <w:t>Honors World</w:t>
      </w:r>
      <w:r w:rsidR="008461C5">
        <w:rPr>
          <w:rFonts w:ascii="Bookman Old Style" w:hAnsi="Bookman Old Style"/>
          <w:sz w:val="32"/>
          <w:szCs w:val="32"/>
        </w:rPr>
        <w:t xml:space="preserve"> Literature</w:t>
      </w:r>
    </w:p>
    <w:p w:rsidR="000D07BB" w:rsidRDefault="00B54250" w:rsidP="00944BF7">
      <w:pPr>
        <w:jc w:val="center"/>
        <w:rPr>
          <w:rFonts w:ascii="Bookman Old Style" w:hAnsi="Bookman Old Style"/>
          <w:sz w:val="32"/>
          <w:szCs w:val="32"/>
        </w:rPr>
      </w:pPr>
      <w:r>
        <w:rPr>
          <w:rFonts w:ascii="Bookman Old Style" w:hAnsi="Bookman Old Style"/>
          <w:sz w:val="32"/>
          <w:szCs w:val="32"/>
        </w:rPr>
        <w:t>English 10 Syllabus</w:t>
      </w:r>
    </w:p>
    <w:p w:rsidR="00B54250" w:rsidRDefault="00B54250" w:rsidP="00944BF7">
      <w:pPr>
        <w:jc w:val="center"/>
        <w:rPr>
          <w:rFonts w:ascii="Bookman Old Style" w:hAnsi="Bookman Old Style"/>
          <w:sz w:val="32"/>
          <w:szCs w:val="32"/>
        </w:rPr>
      </w:pPr>
      <w:r>
        <w:rPr>
          <w:rFonts w:ascii="Bookman Old Style" w:hAnsi="Bookman Old Style"/>
          <w:sz w:val="32"/>
          <w:szCs w:val="32"/>
        </w:rPr>
        <w:t>2014-2015</w:t>
      </w:r>
    </w:p>
    <w:p w:rsidR="00B54250" w:rsidRDefault="00B54250" w:rsidP="00944BF7">
      <w:pPr>
        <w:jc w:val="center"/>
        <w:rPr>
          <w:rFonts w:ascii="Bookman Old Style" w:hAnsi="Bookman Old Style"/>
          <w:sz w:val="32"/>
          <w:szCs w:val="32"/>
        </w:rPr>
      </w:pPr>
    </w:p>
    <w:p w:rsidR="00B54250" w:rsidRDefault="00B54250" w:rsidP="00B54250">
      <w:pPr>
        <w:rPr>
          <w:rFonts w:ascii="Bookman Old Style" w:hAnsi="Bookman Old Style"/>
          <w:sz w:val="24"/>
          <w:szCs w:val="24"/>
        </w:rPr>
      </w:pPr>
      <w:r>
        <w:rPr>
          <w:rFonts w:ascii="Bookman Old Style" w:hAnsi="Bookman Old Style"/>
          <w:sz w:val="24"/>
          <w:szCs w:val="24"/>
        </w:rPr>
        <w:t>Teacher: Erica Womer</w:t>
      </w:r>
    </w:p>
    <w:p w:rsidR="00ED7F43" w:rsidRDefault="00ED7F43" w:rsidP="00B54250">
      <w:pPr>
        <w:rPr>
          <w:rFonts w:ascii="Bookman Old Style" w:hAnsi="Bookman Old Style"/>
          <w:sz w:val="24"/>
          <w:szCs w:val="24"/>
        </w:rPr>
      </w:pPr>
      <w:r>
        <w:rPr>
          <w:rFonts w:ascii="Bookman Old Style" w:hAnsi="Bookman Old Style"/>
          <w:sz w:val="24"/>
          <w:szCs w:val="24"/>
        </w:rPr>
        <w:t>Room: 203</w:t>
      </w:r>
    </w:p>
    <w:p w:rsidR="00ED7F43" w:rsidRDefault="00ED7F43" w:rsidP="00B54250">
      <w:pPr>
        <w:rPr>
          <w:rFonts w:ascii="Bookman Old Style" w:hAnsi="Bookman Old Style"/>
          <w:sz w:val="24"/>
          <w:szCs w:val="24"/>
        </w:rPr>
      </w:pPr>
      <w:r>
        <w:rPr>
          <w:rFonts w:ascii="Bookman Old Style" w:hAnsi="Bookman Old Style"/>
          <w:sz w:val="24"/>
          <w:szCs w:val="24"/>
        </w:rPr>
        <w:t>Website:</w:t>
      </w:r>
    </w:p>
    <w:p w:rsidR="00B54250" w:rsidRDefault="00B54250" w:rsidP="00B54250">
      <w:pPr>
        <w:rPr>
          <w:rStyle w:val="Hyperlink"/>
          <w:rFonts w:ascii="Bookman Old Style" w:hAnsi="Bookman Old Style"/>
          <w:sz w:val="24"/>
          <w:szCs w:val="24"/>
        </w:rPr>
      </w:pPr>
      <w:r>
        <w:rPr>
          <w:rFonts w:ascii="Bookman Old Style" w:hAnsi="Bookman Old Style"/>
          <w:sz w:val="24"/>
          <w:szCs w:val="24"/>
        </w:rPr>
        <w:t xml:space="preserve">Email: </w:t>
      </w:r>
      <w:hyperlink r:id="rId8" w:history="1">
        <w:r w:rsidRPr="001313D5">
          <w:rPr>
            <w:rStyle w:val="Hyperlink"/>
            <w:rFonts w:ascii="Bookman Old Style" w:hAnsi="Bookman Old Style"/>
            <w:sz w:val="24"/>
            <w:szCs w:val="24"/>
          </w:rPr>
          <w:t>ewomer@hbgsd.us</w:t>
        </w:r>
      </w:hyperlink>
    </w:p>
    <w:p w:rsidR="00682AE3" w:rsidRDefault="00682AE3" w:rsidP="00B54250">
      <w:pPr>
        <w:rPr>
          <w:rFonts w:ascii="Bookman Old Style" w:hAnsi="Bookman Old Style"/>
          <w:sz w:val="24"/>
          <w:szCs w:val="24"/>
        </w:rPr>
      </w:pPr>
    </w:p>
    <w:p w:rsidR="00B54250" w:rsidRDefault="005F2AA1" w:rsidP="00B54250">
      <w:pPr>
        <w:rPr>
          <w:rFonts w:ascii="Bookman Old Style" w:hAnsi="Bookman Old Style"/>
          <w:sz w:val="24"/>
          <w:szCs w:val="24"/>
        </w:rPr>
      </w:pPr>
      <w:r>
        <w:rPr>
          <w:rFonts w:ascii="Bookman Old Style" w:hAnsi="Bookman Old Style"/>
          <w:sz w:val="24"/>
          <w:szCs w:val="24"/>
        </w:rPr>
        <w:t>Course Description:</w:t>
      </w:r>
    </w:p>
    <w:p w:rsidR="00EB38AE" w:rsidRDefault="00F01D44" w:rsidP="004863B1">
      <w:pPr>
        <w:ind w:left="720"/>
        <w:rPr>
          <w:rFonts w:ascii="Bookman Old Style" w:hAnsi="Bookman Old Style"/>
          <w:sz w:val="24"/>
          <w:szCs w:val="24"/>
        </w:rPr>
      </w:pPr>
      <w:r>
        <w:rPr>
          <w:rFonts w:ascii="Bookman Old Style" w:hAnsi="Bookman Old Style"/>
          <w:sz w:val="24"/>
          <w:szCs w:val="24"/>
        </w:rPr>
        <w:t xml:space="preserve">Welcome to Honors World Literature 10.  </w:t>
      </w:r>
      <w:r w:rsidR="005F2AA1">
        <w:rPr>
          <w:rFonts w:ascii="Bookman Old Style" w:hAnsi="Bookman Old Style"/>
          <w:sz w:val="24"/>
          <w:szCs w:val="24"/>
        </w:rPr>
        <w:t xml:space="preserve">In this class we will be </w:t>
      </w:r>
      <w:r w:rsidR="00AD2AFC">
        <w:rPr>
          <w:rFonts w:ascii="Bookman Old Style" w:hAnsi="Bookman Old Style"/>
          <w:sz w:val="24"/>
          <w:szCs w:val="24"/>
        </w:rPr>
        <w:t xml:space="preserve">exploring </w:t>
      </w:r>
      <w:r>
        <w:rPr>
          <w:rFonts w:ascii="Bookman Old Style" w:hAnsi="Bookman Old Style"/>
          <w:sz w:val="24"/>
          <w:szCs w:val="24"/>
        </w:rPr>
        <w:t>World</w:t>
      </w:r>
      <w:r w:rsidR="00AD2AFC">
        <w:rPr>
          <w:rFonts w:ascii="Bookman Old Style" w:hAnsi="Bookman Old Style"/>
          <w:sz w:val="24"/>
          <w:szCs w:val="24"/>
        </w:rPr>
        <w:t xml:space="preserve"> Literature using a variety of themes with the goal </w:t>
      </w:r>
      <w:r w:rsidR="00CA3CF5">
        <w:rPr>
          <w:rFonts w:ascii="Bookman Old Style" w:hAnsi="Bookman Old Style"/>
          <w:sz w:val="24"/>
          <w:szCs w:val="24"/>
        </w:rPr>
        <w:t>of</w:t>
      </w:r>
      <w:r w:rsidR="00AD2AFC">
        <w:rPr>
          <w:rFonts w:ascii="Bookman Old Style" w:hAnsi="Bookman Old Style"/>
          <w:sz w:val="24"/>
          <w:szCs w:val="24"/>
        </w:rPr>
        <w:t xml:space="preserve"> help</w:t>
      </w:r>
      <w:r w:rsidR="00CA3CF5">
        <w:rPr>
          <w:rFonts w:ascii="Bookman Old Style" w:hAnsi="Bookman Old Style"/>
          <w:sz w:val="24"/>
          <w:szCs w:val="24"/>
        </w:rPr>
        <w:t xml:space="preserve">ing us to </w:t>
      </w:r>
      <w:r w:rsidR="00AD2AFC">
        <w:rPr>
          <w:rFonts w:ascii="Bookman Old Style" w:hAnsi="Bookman Old Style"/>
          <w:sz w:val="24"/>
          <w:szCs w:val="24"/>
        </w:rPr>
        <w:t>better understand ourselves as individual</w:t>
      </w:r>
      <w:r w:rsidR="00CA3CF5">
        <w:rPr>
          <w:rFonts w:ascii="Bookman Old Style" w:hAnsi="Bookman Old Style"/>
          <w:sz w:val="24"/>
          <w:szCs w:val="24"/>
        </w:rPr>
        <w:t>s</w:t>
      </w:r>
      <w:r w:rsidR="00AD2AFC">
        <w:rPr>
          <w:rFonts w:ascii="Bookman Old Style" w:hAnsi="Bookman Old Style"/>
          <w:sz w:val="24"/>
          <w:szCs w:val="24"/>
        </w:rPr>
        <w:t>, as well as the world around us.  In order to accomplish this goal we will be reading a variety of texts including novels, short stories, poetry, non-fiction</w:t>
      </w:r>
      <w:r w:rsidR="00CA3CF5">
        <w:rPr>
          <w:rFonts w:ascii="Bookman Old Style" w:hAnsi="Bookman Old Style"/>
          <w:sz w:val="24"/>
          <w:szCs w:val="24"/>
        </w:rPr>
        <w:t>, government d</w:t>
      </w:r>
      <w:r w:rsidR="00F07551">
        <w:rPr>
          <w:rFonts w:ascii="Bookman Old Style" w:hAnsi="Bookman Old Style"/>
          <w:sz w:val="24"/>
          <w:szCs w:val="24"/>
        </w:rPr>
        <w:t xml:space="preserve">ocuments, speeches, and plays.  </w:t>
      </w:r>
    </w:p>
    <w:p w:rsidR="00EB38AE" w:rsidRDefault="00EB38AE" w:rsidP="004863B1">
      <w:pPr>
        <w:ind w:left="720"/>
        <w:rPr>
          <w:rFonts w:ascii="Bookman Old Style" w:hAnsi="Bookman Old Style"/>
          <w:sz w:val="24"/>
          <w:szCs w:val="24"/>
        </w:rPr>
      </w:pPr>
    </w:p>
    <w:p w:rsidR="00F07551" w:rsidRDefault="00F07551" w:rsidP="004863B1">
      <w:pPr>
        <w:ind w:left="720"/>
        <w:rPr>
          <w:rFonts w:ascii="Bookman Old Style" w:hAnsi="Bookman Old Style"/>
          <w:sz w:val="24"/>
          <w:szCs w:val="24"/>
        </w:rPr>
      </w:pPr>
      <w:r>
        <w:rPr>
          <w:rFonts w:ascii="Bookman Old Style" w:hAnsi="Bookman Old Style"/>
          <w:sz w:val="24"/>
          <w:szCs w:val="24"/>
        </w:rPr>
        <w:t>Works we will cover in this class may include (but are not limited to):</w:t>
      </w:r>
    </w:p>
    <w:p w:rsidR="00F07551" w:rsidRDefault="00F07551" w:rsidP="004863B1">
      <w:pPr>
        <w:ind w:left="720"/>
        <w:rPr>
          <w:rFonts w:ascii="Bookman Old Style" w:hAnsi="Bookman Old Style"/>
          <w:sz w:val="24"/>
          <w:szCs w:val="24"/>
        </w:rPr>
      </w:pPr>
    </w:p>
    <w:p w:rsidR="001530DD" w:rsidRDefault="001530DD" w:rsidP="006B6D18">
      <w:pPr>
        <w:ind w:left="720"/>
        <w:rPr>
          <w:rFonts w:ascii="Bookman Old Style" w:hAnsi="Bookman Old Style"/>
          <w:sz w:val="24"/>
          <w:szCs w:val="24"/>
        </w:rPr>
      </w:pPr>
      <w:r>
        <w:rPr>
          <w:rFonts w:ascii="Bookman Old Style" w:hAnsi="Bookman Old Style"/>
          <w:i/>
          <w:sz w:val="24"/>
          <w:szCs w:val="24"/>
        </w:rPr>
        <w:t>Things Fall Apart</w:t>
      </w:r>
      <w:r>
        <w:rPr>
          <w:rFonts w:ascii="Bookman Old Style" w:hAnsi="Bookman Old Style"/>
          <w:sz w:val="24"/>
          <w:szCs w:val="24"/>
        </w:rPr>
        <w:t>, Achebe, Chinua</w:t>
      </w:r>
      <w:r>
        <w:rPr>
          <w:rFonts w:ascii="Bookman Old Style" w:hAnsi="Bookman Old Style"/>
          <w:sz w:val="24"/>
          <w:szCs w:val="24"/>
        </w:rPr>
        <w:tab/>
        <w:t>(Nigeria)</w:t>
      </w:r>
    </w:p>
    <w:p w:rsidR="001530DD" w:rsidRDefault="001530DD" w:rsidP="001530DD">
      <w:pPr>
        <w:ind w:left="720"/>
        <w:rPr>
          <w:rFonts w:ascii="Bookman Old Style" w:hAnsi="Bookman Old Style"/>
          <w:sz w:val="24"/>
          <w:szCs w:val="24"/>
        </w:rPr>
      </w:pPr>
      <w:r>
        <w:rPr>
          <w:rFonts w:ascii="Bookman Old Style" w:hAnsi="Bookman Old Style"/>
          <w:sz w:val="24"/>
          <w:szCs w:val="24"/>
        </w:rPr>
        <w:t>“The Penal Colony,” Kafka, Franz</w:t>
      </w:r>
      <w:r>
        <w:rPr>
          <w:rFonts w:ascii="Bookman Old Style" w:hAnsi="Bookman Old Style"/>
          <w:sz w:val="24"/>
          <w:szCs w:val="24"/>
        </w:rPr>
        <w:tab/>
        <w:t>(Czech Republic, moved to Austria)</w:t>
      </w:r>
    </w:p>
    <w:p w:rsidR="001530DD" w:rsidRPr="005E459D" w:rsidRDefault="001530DD" w:rsidP="001530DD">
      <w:pPr>
        <w:ind w:left="720"/>
        <w:rPr>
          <w:rFonts w:ascii="Bookman Old Style" w:hAnsi="Bookman Old Style"/>
          <w:sz w:val="24"/>
          <w:szCs w:val="24"/>
        </w:rPr>
      </w:pPr>
      <w:r>
        <w:rPr>
          <w:rFonts w:ascii="Bookman Old Style" w:hAnsi="Bookman Old Style"/>
          <w:sz w:val="24"/>
          <w:szCs w:val="24"/>
        </w:rPr>
        <w:t xml:space="preserve">“The Diary of a Madman,” Lu </w:t>
      </w:r>
      <w:proofErr w:type="spellStart"/>
      <w:r>
        <w:rPr>
          <w:rFonts w:ascii="Bookman Old Style" w:hAnsi="Bookman Old Style"/>
          <w:sz w:val="24"/>
          <w:szCs w:val="24"/>
        </w:rPr>
        <w:t>Xun</w:t>
      </w:r>
      <w:proofErr w:type="spellEnd"/>
      <w:r>
        <w:rPr>
          <w:rFonts w:ascii="Bookman Old Style" w:hAnsi="Bookman Old Style"/>
          <w:sz w:val="24"/>
          <w:szCs w:val="24"/>
        </w:rPr>
        <w:tab/>
        <w:t>(China)</w:t>
      </w:r>
    </w:p>
    <w:p w:rsidR="00CF25A8" w:rsidRDefault="00CF25A8" w:rsidP="006B6D18">
      <w:pPr>
        <w:ind w:left="720"/>
        <w:rPr>
          <w:rFonts w:ascii="Bookman Old Style" w:hAnsi="Bookman Old Style"/>
          <w:sz w:val="24"/>
          <w:szCs w:val="24"/>
        </w:rPr>
      </w:pPr>
      <w:r>
        <w:rPr>
          <w:rFonts w:ascii="Bookman Old Style" w:hAnsi="Bookman Old Style"/>
          <w:i/>
          <w:sz w:val="24"/>
          <w:szCs w:val="24"/>
        </w:rPr>
        <w:t>1984</w:t>
      </w:r>
      <w:r w:rsidR="00807AE1">
        <w:rPr>
          <w:rFonts w:ascii="Bookman Old Style" w:hAnsi="Bookman Old Style"/>
          <w:i/>
          <w:sz w:val="24"/>
          <w:szCs w:val="24"/>
        </w:rPr>
        <w:t xml:space="preserve"> or Animal Farm</w:t>
      </w:r>
      <w:r>
        <w:rPr>
          <w:rFonts w:ascii="Bookman Old Style" w:hAnsi="Bookman Old Style"/>
          <w:sz w:val="24"/>
          <w:szCs w:val="24"/>
        </w:rPr>
        <w:t>, Orwell, George</w:t>
      </w:r>
      <w:r w:rsidR="001A2483">
        <w:rPr>
          <w:rFonts w:ascii="Bookman Old Style" w:hAnsi="Bookman Old Style"/>
          <w:sz w:val="24"/>
          <w:szCs w:val="24"/>
        </w:rPr>
        <w:tab/>
      </w:r>
      <w:r w:rsidR="005E459D">
        <w:rPr>
          <w:rFonts w:ascii="Bookman Old Style" w:hAnsi="Bookman Old Style"/>
          <w:sz w:val="24"/>
          <w:szCs w:val="24"/>
        </w:rPr>
        <w:t>(</w:t>
      </w:r>
      <w:r w:rsidR="00846B09">
        <w:rPr>
          <w:rFonts w:ascii="Bookman Old Style" w:hAnsi="Bookman Old Style"/>
          <w:sz w:val="24"/>
          <w:szCs w:val="24"/>
        </w:rPr>
        <w:t>Great Britain)</w:t>
      </w:r>
    </w:p>
    <w:p w:rsidR="002E7E63" w:rsidRPr="002E7E63" w:rsidRDefault="002E7E63" w:rsidP="006B6D18">
      <w:pPr>
        <w:ind w:left="720"/>
        <w:rPr>
          <w:rFonts w:ascii="Bookman Old Style" w:hAnsi="Bookman Old Style"/>
          <w:sz w:val="24"/>
          <w:szCs w:val="24"/>
        </w:rPr>
      </w:pPr>
      <w:r>
        <w:rPr>
          <w:rFonts w:ascii="Bookman Old Style" w:hAnsi="Bookman Old Style"/>
          <w:i/>
          <w:sz w:val="24"/>
          <w:szCs w:val="24"/>
        </w:rPr>
        <w:t>Woman at Point Zero</w:t>
      </w:r>
      <w:r>
        <w:rPr>
          <w:rFonts w:ascii="Bookman Old Style" w:hAnsi="Bookman Old Style"/>
          <w:sz w:val="24"/>
          <w:szCs w:val="24"/>
        </w:rPr>
        <w:t xml:space="preserve">, </w:t>
      </w:r>
      <w:proofErr w:type="spellStart"/>
      <w:r>
        <w:rPr>
          <w:rFonts w:ascii="Bookman Old Style" w:hAnsi="Bookman Old Style"/>
          <w:sz w:val="24"/>
          <w:szCs w:val="24"/>
        </w:rPr>
        <w:t>Saadawi</w:t>
      </w:r>
      <w:proofErr w:type="spellEnd"/>
      <w:r>
        <w:rPr>
          <w:rFonts w:ascii="Bookman Old Style" w:hAnsi="Bookman Old Style"/>
          <w:sz w:val="24"/>
          <w:szCs w:val="24"/>
        </w:rPr>
        <w:t xml:space="preserve">, </w:t>
      </w:r>
      <w:proofErr w:type="spellStart"/>
      <w:r>
        <w:rPr>
          <w:rFonts w:ascii="Bookman Old Style" w:hAnsi="Bookman Old Style"/>
          <w:sz w:val="24"/>
          <w:szCs w:val="24"/>
        </w:rPr>
        <w:t>Nawal</w:t>
      </w:r>
      <w:proofErr w:type="spellEnd"/>
      <w:r>
        <w:rPr>
          <w:rFonts w:ascii="Bookman Old Style" w:hAnsi="Bookman Old Style"/>
          <w:sz w:val="24"/>
          <w:szCs w:val="24"/>
        </w:rPr>
        <w:t xml:space="preserve"> El</w:t>
      </w:r>
      <w:r>
        <w:rPr>
          <w:rFonts w:ascii="Bookman Old Style" w:hAnsi="Bookman Old Style"/>
          <w:sz w:val="24"/>
          <w:szCs w:val="24"/>
        </w:rPr>
        <w:tab/>
        <w:t>(Egypt)</w:t>
      </w:r>
    </w:p>
    <w:p w:rsidR="001530DD" w:rsidRDefault="006B6D18" w:rsidP="001530DD">
      <w:pPr>
        <w:ind w:left="720"/>
        <w:rPr>
          <w:rFonts w:ascii="Bookman Old Style" w:hAnsi="Bookman Old Style"/>
          <w:i/>
          <w:sz w:val="24"/>
          <w:szCs w:val="24"/>
        </w:rPr>
      </w:pPr>
      <w:r>
        <w:rPr>
          <w:rFonts w:ascii="Bookman Old Style" w:hAnsi="Bookman Old Style"/>
          <w:i/>
          <w:sz w:val="24"/>
          <w:szCs w:val="24"/>
        </w:rPr>
        <w:t>Persepolis,</w:t>
      </w:r>
      <w:r>
        <w:rPr>
          <w:rFonts w:ascii="Bookman Old Style" w:hAnsi="Bookman Old Style"/>
          <w:sz w:val="24"/>
          <w:szCs w:val="24"/>
        </w:rPr>
        <w:t xml:space="preserve"> </w:t>
      </w:r>
      <w:proofErr w:type="spellStart"/>
      <w:r>
        <w:rPr>
          <w:rFonts w:ascii="Bookman Old Style" w:hAnsi="Bookman Old Style"/>
          <w:sz w:val="24"/>
          <w:szCs w:val="24"/>
        </w:rPr>
        <w:t>Satrapi</w:t>
      </w:r>
      <w:proofErr w:type="spellEnd"/>
      <w:r w:rsidR="001530DD">
        <w:rPr>
          <w:rFonts w:ascii="Bookman Old Style" w:hAnsi="Bookman Old Style"/>
          <w:sz w:val="24"/>
          <w:szCs w:val="24"/>
        </w:rPr>
        <w:t xml:space="preserve">, </w:t>
      </w:r>
      <w:proofErr w:type="spellStart"/>
      <w:r w:rsidR="001530DD">
        <w:rPr>
          <w:rFonts w:ascii="Bookman Old Style" w:hAnsi="Bookman Old Style"/>
          <w:sz w:val="24"/>
          <w:szCs w:val="24"/>
        </w:rPr>
        <w:t>Marjane</w:t>
      </w:r>
      <w:proofErr w:type="spellEnd"/>
      <w:r w:rsidR="00846B09">
        <w:rPr>
          <w:rFonts w:ascii="Bookman Old Style" w:hAnsi="Bookman Old Style"/>
          <w:sz w:val="24"/>
          <w:szCs w:val="24"/>
        </w:rPr>
        <w:tab/>
        <w:t>(Iran, moved to France)</w:t>
      </w:r>
      <w:r w:rsidR="001530DD" w:rsidRPr="001530DD">
        <w:rPr>
          <w:rFonts w:ascii="Bookman Old Style" w:hAnsi="Bookman Old Style"/>
          <w:i/>
          <w:sz w:val="24"/>
          <w:szCs w:val="24"/>
        </w:rPr>
        <w:t xml:space="preserve"> </w:t>
      </w:r>
    </w:p>
    <w:p w:rsidR="006B6D18" w:rsidRDefault="001530DD" w:rsidP="001530DD">
      <w:pPr>
        <w:ind w:left="720"/>
        <w:rPr>
          <w:rFonts w:ascii="Bookman Old Style" w:hAnsi="Bookman Old Style"/>
          <w:sz w:val="24"/>
          <w:szCs w:val="24"/>
        </w:rPr>
      </w:pPr>
      <w:r>
        <w:rPr>
          <w:rFonts w:ascii="Bookman Old Style" w:hAnsi="Bookman Old Style"/>
          <w:i/>
          <w:sz w:val="24"/>
          <w:szCs w:val="24"/>
        </w:rPr>
        <w:t>The Merchant of Venice,</w:t>
      </w:r>
      <w:r>
        <w:rPr>
          <w:rFonts w:ascii="Bookman Old Style" w:hAnsi="Bookman Old Style"/>
          <w:sz w:val="24"/>
          <w:szCs w:val="24"/>
        </w:rPr>
        <w:t xml:space="preserve"> Shakespeare, William</w:t>
      </w:r>
      <w:r>
        <w:rPr>
          <w:rFonts w:ascii="Bookman Old Style" w:hAnsi="Bookman Old Style"/>
          <w:sz w:val="24"/>
          <w:szCs w:val="24"/>
        </w:rPr>
        <w:tab/>
        <w:t>(England)</w:t>
      </w:r>
    </w:p>
    <w:p w:rsidR="001530DD" w:rsidRPr="00CF25A8" w:rsidRDefault="001530DD" w:rsidP="001530DD">
      <w:pPr>
        <w:ind w:left="720"/>
        <w:rPr>
          <w:rFonts w:ascii="Bookman Old Style" w:hAnsi="Bookman Old Style"/>
          <w:sz w:val="24"/>
          <w:szCs w:val="24"/>
        </w:rPr>
      </w:pPr>
      <w:r>
        <w:rPr>
          <w:rFonts w:ascii="Bookman Old Style" w:hAnsi="Bookman Old Style"/>
          <w:i/>
          <w:sz w:val="24"/>
          <w:szCs w:val="24"/>
        </w:rPr>
        <w:t>Night</w:t>
      </w:r>
      <w:r>
        <w:rPr>
          <w:rFonts w:ascii="Bookman Old Style" w:hAnsi="Bookman Old Style"/>
          <w:sz w:val="24"/>
          <w:szCs w:val="24"/>
        </w:rPr>
        <w:t xml:space="preserve">, Wiesel, </w:t>
      </w:r>
      <w:proofErr w:type="spellStart"/>
      <w:r>
        <w:rPr>
          <w:rFonts w:ascii="Bookman Old Style" w:hAnsi="Bookman Old Style"/>
          <w:sz w:val="24"/>
          <w:szCs w:val="24"/>
        </w:rPr>
        <w:t>Elie</w:t>
      </w:r>
      <w:proofErr w:type="spellEnd"/>
      <w:r>
        <w:rPr>
          <w:rFonts w:ascii="Bookman Old Style" w:hAnsi="Bookman Old Style"/>
          <w:sz w:val="24"/>
          <w:szCs w:val="24"/>
        </w:rPr>
        <w:tab/>
      </w:r>
      <w:r>
        <w:rPr>
          <w:rFonts w:ascii="Bookman Old Style" w:hAnsi="Bookman Old Style"/>
          <w:sz w:val="24"/>
          <w:szCs w:val="24"/>
        </w:rPr>
        <w:tab/>
        <w:t>(Romania, moved to United States)</w:t>
      </w:r>
    </w:p>
    <w:p w:rsidR="00F07551" w:rsidRDefault="001530DD" w:rsidP="009F4F66">
      <w:pPr>
        <w:ind w:left="720"/>
        <w:rPr>
          <w:rFonts w:ascii="Bookman Old Style" w:hAnsi="Bookman Old Style"/>
          <w:sz w:val="24"/>
          <w:szCs w:val="24"/>
        </w:rPr>
      </w:pPr>
      <w:r w:rsidRPr="001530DD">
        <w:rPr>
          <w:rFonts w:ascii="Bookman Old Style" w:hAnsi="Bookman Old Style"/>
          <w:sz w:val="24"/>
          <w:szCs w:val="24"/>
        </w:rPr>
        <w:t xml:space="preserve"> “The Struggle to be an All-American Girl,”</w:t>
      </w:r>
      <w:r>
        <w:rPr>
          <w:rFonts w:ascii="Bookman Old Style" w:hAnsi="Bookman Old Style"/>
          <w:sz w:val="24"/>
          <w:szCs w:val="24"/>
        </w:rPr>
        <w:t xml:space="preserve"> Wong, Elizabeth</w:t>
      </w:r>
      <w:r>
        <w:rPr>
          <w:rFonts w:ascii="Bookman Old Style" w:hAnsi="Bookman Old Style"/>
          <w:sz w:val="24"/>
          <w:szCs w:val="24"/>
        </w:rPr>
        <w:tab/>
        <w:t>(United States)</w:t>
      </w:r>
    </w:p>
    <w:p w:rsidR="00523C15" w:rsidRDefault="00523C15" w:rsidP="009F4F66">
      <w:pPr>
        <w:ind w:left="720"/>
        <w:rPr>
          <w:rFonts w:ascii="Bookman Old Style" w:hAnsi="Bookman Old Style"/>
          <w:sz w:val="24"/>
          <w:szCs w:val="24"/>
        </w:rPr>
      </w:pPr>
      <w:r>
        <w:rPr>
          <w:rFonts w:ascii="Bookman Old Style" w:hAnsi="Bookman Old Style"/>
          <w:sz w:val="24"/>
          <w:szCs w:val="24"/>
        </w:rPr>
        <w:lastRenderedPageBreak/>
        <w:t>Various Current Events Articles</w:t>
      </w:r>
    </w:p>
    <w:p w:rsidR="000B6F95" w:rsidRDefault="000B6F95" w:rsidP="009F4F66">
      <w:pPr>
        <w:ind w:left="720"/>
        <w:rPr>
          <w:rFonts w:ascii="Bookman Old Style" w:hAnsi="Bookman Old Style"/>
          <w:sz w:val="24"/>
          <w:szCs w:val="24"/>
        </w:rPr>
      </w:pPr>
      <w:r>
        <w:rPr>
          <w:rFonts w:ascii="Bookman Old Style" w:hAnsi="Bookman Old Style"/>
          <w:sz w:val="24"/>
          <w:szCs w:val="24"/>
        </w:rPr>
        <w:t>Various Poetry</w:t>
      </w:r>
    </w:p>
    <w:p w:rsidR="009F4F66" w:rsidRDefault="009F4F66" w:rsidP="009F4F66">
      <w:pPr>
        <w:ind w:left="720"/>
        <w:rPr>
          <w:rFonts w:ascii="Bookman Old Style" w:hAnsi="Bookman Old Style"/>
          <w:sz w:val="24"/>
          <w:szCs w:val="24"/>
        </w:rPr>
      </w:pPr>
    </w:p>
    <w:p w:rsidR="005F2AA1" w:rsidRDefault="00CA3CF5" w:rsidP="004863B1">
      <w:pPr>
        <w:ind w:left="720"/>
        <w:rPr>
          <w:rFonts w:ascii="Bookman Old Style" w:hAnsi="Bookman Old Style"/>
          <w:sz w:val="24"/>
          <w:szCs w:val="24"/>
        </w:rPr>
      </w:pPr>
      <w:r>
        <w:rPr>
          <w:rFonts w:ascii="Bookman Old Style" w:hAnsi="Bookman Old Style"/>
          <w:sz w:val="24"/>
          <w:szCs w:val="24"/>
        </w:rPr>
        <w:t>Additionally, assignments in this course will be designed to continue your development into clear, effective communicators.  Every person has a unique point of view and valid idea</w:t>
      </w:r>
      <w:r w:rsidR="004863B1">
        <w:rPr>
          <w:rFonts w:ascii="Bookman Old Style" w:hAnsi="Bookman Old Style"/>
          <w:sz w:val="24"/>
          <w:szCs w:val="24"/>
        </w:rPr>
        <w:t xml:space="preserve">s; </w:t>
      </w:r>
      <w:r>
        <w:rPr>
          <w:rFonts w:ascii="Bookman Old Style" w:hAnsi="Bookman Old Style"/>
          <w:sz w:val="24"/>
          <w:szCs w:val="24"/>
        </w:rPr>
        <w:t xml:space="preserve">in this class you </w:t>
      </w:r>
      <w:r w:rsidR="004863B1">
        <w:rPr>
          <w:rFonts w:ascii="Bookman Old Style" w:hAnsi="Bookman Old Style"/>
          <w:sz w:val="24"/>
          <w:szCs w:val="24"/>
        </w:rPr>
        <w:t>will be expected</w:t>
      </w:r>
      <w:r>
        <w:rPr>
          <w:rFonts w:ascii="Bookman Old Style" w:hAnsi="Bookman Old Style"/>
          <w:sz w:val="24"/>
          <w:szCs w:val="24"/>
        </w:rPr>
        <w:t xml:space="preserve"> to share your thoughts.</w:t>
      </w:r>
      <w:r w:rsidR="00F07551">
        <w:rPr>
          <w:rFonts w:ascii="Bookman Old Style" w:hAnsi="Bookman Old Style"/>
          <w:sz w:val="24"/>
          <w:szCs w:val="24"/>
        </w:rPr>
        <w:t xml:space="preserve">  With this goal in mind, there will be weekly assignments focusing on vocabulary, grammar, and writing.</w:t>
      </w:r>
    </w:p>
    <w:p w:rsidR="00682AE3" w:rsidRDefault="00682AE3" w:rsidP="004863B1">
      <w:pPr>
        <w:ind w:left="720"/>
        <w:rPr>
          <w:rFonts w:ascii="Bookman Old Style" w:hAnsi="Bookman Old Style"/>
          <w:sz w:val="24"/>
          <w:szCs w:val="24"/>
        </w:rPr>
      </w:pPr>
    </w:p>
    <w:p w:rsidR="004863B1" w:rsidRDefault="0075689F" w:rsidP="004863B1">
      <w:pPr>
        <w:rPr>
          <w:rFonts w:ascii="Bookman Old Style" w:hAnsi="Bookman Old Style"/>
          <w:sz w:val="24"/>
          <w:szCs w:val="24"/>
        </w:rPr>
      </w:pPr>
      <w:r>
        <w:rPr>
          <w:rFonts w:ascii="Bookman Old Style" w:hAnsi="Bookman Old Style"/>
          <w:sz w:val="24"/>
          <w:szCs w:val="24"/>
        </w:rPr>
        <w:t>Assignments</w:t>
      </w:r>
      <w:r w:rsidR="00BC47EF">
        <w:rPr>
          <w:rFonts w:ascii="Bookman Old Style" w:hAnsi="Bookman Old Style"/>
          <w:sz w:val="24"/>
          <w:szCs w:val="24"/>
        </w:rPr>
        <w:t xml:space="preserve"> &amp;</w:t>
      </w:r>
      <w:r w:rsidR="009F4F66">
        <w:rPr>
          <w:rFonts w:ascii="Bookman Old Style" w:hAnsi="Bookman Old Style"/>
          <w:sz w:val="24"/>
          <w:szCs w:val="24"/>
        </w:rPr>
        <w:t xml:space="preserve"> </w:t>
      </w:r>
      <w:r w:rsidR="00BC47EF">
        <w:rPr>
          <w:rFonts w:ascii="Bookman Old Style" w:hAnsi="Bookman Old Style"/>
          <w:sz w:val="24"/>
          <w:szCs w:val="24"/>
        </w:rPr>
        <w:t>Grades</w:t>
      </w:r>
      <w:r>
        <w:rPr>
          <w:rFonts w:ascii="Bookman Old Style" w:hAnsi="Bookman Old Style"/>
          <w:sz w:val="24"/>
          <w:szCs w:val="24"/>
        </w:rPr>
        <w:t>:</w:t>
      </w:r>
    </w:p>
    <w:p w:rsidR="00682AE3" w:rsidRDefault="00682AE3" w:rsidP="004863B1">
      <w:pPr>
        <w:rPr>
          <w:rFonts w:ascii="Bookman Old Style" w:hAnsi="Bookman Old Style"/>
          <w:sz w:val="24"/>
          <w:szCs w:val="24"/>
        </w:rPr>
      </w:pPr>
      <w:r>
        <w:rPr>
          <w:rFonts w:ascii="Bookman Old Style" w:hAnsi="Bookman Old Style"/>
          <w:sz w:val="24"/>
          <w:szCs w:val="24"/>
        </w:rPr>
        <w:t>1. Vocabulary</w:t>
      </w:r>
      <w:r w:rsidR="00D522DD">
        <w:rPr>
          <w:rFonts w:ascii="Bookman Old Style" w:hAnsi="Bookman Old Style"/>
          <w:sz w:val="24"/>
          <w:szCs w:val="24"/>
        </w:rPr>
        <w:t xml:space="preserve"> and Grammar</w:t>
      </w:r>
    </w:p>
    <w:p w:rsidR="00D522DD" w:rsidRDefault="00D522DD" w:rsidP="00D522DD">
      <w:pPr>
        <w:ind w:left="720"/>
        <w:rPr>
          <w:rFonts w:ascii="Bookman Old Style" w:hAnsi="Bookman Old Style"/>
          <w:sz w:val="24"/>
          <w:szCs w:val="24"/>
        </w:rPr>
      </w:pPr>
      <w:r>
        <w:rPr>
          <w:rFonts w:ascii="Bookman Old Style" w:hAnsi="Bookman Old Style"/>
          <w:sz w:val="24"/>
          <w:szCs w:val="24"/>
        </w:rPr>
        <w:t xml:space="preserve">In this class, there will be weekly vocabulary and grammar assignments, the contents of </w:t>
      </w:r>
      <w:r w:rsidRPr="00523C15">
        <w:rPr>
          <w:rFonts w:ascii="Bookman Old Style" w:hAnsi="Bookman Old Style"/>
          <w:sz w:val="24"/>
          <w:szCs w:val="24"/>
          <w:u w:val="single"/>
        </w:rPr>
        <w:t xml:space="preserve">which will be assessed with quizzes, </w:t>
      </w:r>
      <w:r w:rsidRPr="00523C15">
        <w:rPr>
          <w:rFonts w:ascii="Bookman Old Style" w:hAnsi="Bookman Old Style"/>
          <w:b/>
          <w:sz w:val="24"/>
          <w:szCs w:val="24"/>
          <w:u w:val="single"/>
        </w:rPr>
        <w:t>given each</w:t>
      </w:r>
      <w:r w:rsidRPr="00523C15">
        <w:rPr>
          <w:rFonts w:ascii="Bookman Old Style" w:hAnsi="Bookman Old Style"/>
          <w:sz w:val="24"/>
          <w:szCs w:val="24"/>
          <w:u w:val="single"/>
        </w:rPr>
        <w:t xml:space="preserve"> </w:t>
      </w:r>
      <w:r w:rsidRPr="00523C15">
        <w:rPr>
          <w:rFonts w:ascii="Bookman Old Style" w:hAnsi="Bookman Old Style"/>
          <w:b/>
          <w:sz w:val="24"/>
          <w:szCs w:val="24"/>
          <w:u w:val="single"/>
        </w:rPr>
        <w:t>Monday</w:t>
      </w:r>
      <w:r w:rsidRPr="00523C15">
        <w:rPr>
          <w:rFonts w:ascii="Bookman Old Style" w:hAnsi="Bookman Old Style"/>
          <w:sz w:val="24"/>
          <w:szCs w:val="24"/>
          <w:u w:val="single"/>
        </w:rPr>
        <w:t>.</w:t>
      </w:r>
    </w:p>
    <w:p w:rsidR="00682AE3" w:rsidRDefault="00D522DD" w:rsidP="004863B1">
      <w:pPr>
        <w:rPr>
          <w:rFonts w:ascii="Bookman Old Style" w:hAnsi="Bookman Old Style"/>
          <w:sz w:val="24"/>
          <w:szCs w:val="24"/>
        </w:rPr>
      </w:pPr>
      <w:r>
        <w:rPr>
          <w:rFonts w:ascii="Bookman Old Style" w:hAnsi="Bookman Old Style"/>
          <w:sz w:val="24"/>
          <w:szCs w:val="24"/>
        </w:rPr>
        <w:t>2</w:t>
      </w:r>
      <w:r w:rsidR="00682AE3">
        <w:rPr>
          <w:rFonts w:ascii="Bookman Old Style" w:hAnsi="Bookman Old Style"/>
          <w:sz w:val="24"/>
          <w:szCs w:val="24"/>
        </w:rPr>
        <w:t>. Literature and Reading</w:t>
      </w:r>
    </w:p>
    <w:p w:rsidR="00D522DD" w:rsidRDefault="00D522DD" w:rsidP="00D522DD">
      <w:pPr>
        <w:ind w:left="720"/>
        <w:rPr>
          <w:rFonts w:ascii="Bookman Old Style" w:hAnsi="Bookman Old Style"/>
          <w:sz w:val="24"/>
          <w:szCs w:val="24"/>
        </w:rPr>
      </w:pPr>
      <w:r>
        <w:rPr>
          <w:rFonts w:ascii="Bookman Old Style" w:hAnsi="Bookman Old Style"/>
          <w:sz w:val="24"/>
          <w:szCs w:val="24"/>
        </w:rPr>
        <w:t>As this class is literature based there will be a heavy amount of reading required of you as a student.  This reading will be completed in a variety of formats:</w:t>
      </w:r>
    </w:p>
    <w:p w:rsidR="00D522DD" w:rsidRDefault="00D522DD" w:rsidP="00D522DD">
      <w:pPr>
        <w:pStyle w:val="ListParagraph"/>
        <w:numPr>
          <w:ilvl w:val="0"/>
          <w:numId w:val="12"/>
        </w:numPr>
        <w:rPr>
          <w:rFonts w:ascii="Bookman Old Style" w:hAnsi="Bookman Old Style"/>
          <w:sz w:val="24"/>
          <w:szCs w:val="24"/>
        </w:rPr>
      </w:pPr>
      <w:r>
        <w:rPr>
          <w:rFonts w:ascii="Bookman Old Style" w:hAnsi="Bookman Old Style"/>
          <w:sz w:val="24"/>
          <w:szCs w:val="24"/>
        </w:rPr>
        <w:t>Independent Reading Novel</w:t>
      </w:r>
    </w:p>
    <w:p w:rsidR="00D522DD" w:rsidRDefault="00D522DD" w:rsidP="00D522DD">
      <w:pPr>
        <w:ind w:left="1440"/>
        <w:rPr>
          <w:rFonts w:ascii="Bookman Old Style" w:hAnsi="Bookman Old Style"/>
          <w:sz w:val="24"/>
          <w:szCs w:val="24"/>
        </w:rPr>
      </w:pPr>
      <w:r w:rsidRPr="00523C15">
        <w:rPr>
          <w:rFonts w:ascii="Bookman Old Style" w:hAnsi="Bookman Old Style"/>
          <w:b/>
          <w:sz w:val="24"/>
          <w:szCs w:val="24"/>
        </w:rPr>
        <w:t>You will read two novels independently of the class throughout the course of this semester</w:t>
      </w:r>
      <w:r w:rsidRPr="00D522DD">
        <w:rPr>
          <w:rFonts w:ascii="Bookman Old Style" w:hAnsi="Bookman Old Style"/>
          <w:sz w:val="24"/>
          <w:szCs w:val="24"/>
        </w:rPr>
        <w:t>, one during the third quarter, and one during the fourth quarter.</w:t>
      </w:r>
      <w:r>
        <w:rPr>
          <w:rFonts w:ascii="Bookman Old Style" w:hAnsi="Bookman Old Style"/>
          <w:sz w:val="24"/>
          <w:szCs w:val="24"/>
        </w:rPr>
        <w:t xml:space="preserve">  The novel you choose to read is up to you, however </w:t>
      </w:r>
      <w:r w:rsidRPr="00523C15">
        <w:rPr>
          <w:rFonts w:ascii="Bookman Old Style" w:hAnsi="Bookman Old Style"/>
          <w:sz w:val="24"/>
          <w:szCs w:val="24"/>
          <w:u w:val="single"/>
        </w:rPr>
        <w:t xml:space="preserve">you will be held accountable for the reading by turning in weekly reading logs, </w:t>
      </w:r>
      <w:r w:rsidRPr="00523C15">
        <w:rPr>
          <w:rFonts w:ascii="Bookman Old Style" w:hAnsi="Bookman Old Style"/>
          <w:b/>
          <w:sz w:val="24"/>
          <w:szCs w:val="24"/>
          <w:u w:val="single"/>
        </w:rPr>
        <w:t>due each Friday</w:t>
      </w:r>
      <w:r>
        <w:rPr>
          <w:rFonts w:ascii="Bookman Old Style" w:hAnsi="Bookman Old Style"/>
          <w:sz w:val="24"/>
          <w:szCs w:val="24"/>
        </w:rPr>
        <w:t>.  A handout on reading log requirements will be provided.</w:t>
      </w:r>
    </w:p>
    <w:p w:rsidR="00D522DD" w:rsidRDefault="00D522DD" w:rsidP="00D522DD">
      <w:pPr>
        <w:ind w:left="1440"/>
        <w:rPr>
          <w:rFonts w:ascii="Bookman Old Style" w:hAnsi="Bookman Old Style"/>
          <w:sz w:val="24"/>
          <w:szCs w:val="24"/>
        </w:rPr>
      </w:pPr>
      <w:r>
        <w:rPr>
          <w:rFonts w:ascii="Bookman Old Style" w:hAnsi="Bookman Old Style"/>
          <w:sz w:val="24"/>
          <w:szCs w:val="24"/>
        </w:rPr>
        <w:t>Additionally, at the culmination of each quarter, you will be required to create a project/presentation concerning your independent reading novel.  Handouts on these projects will be provided.</w:t>
      </w:r>
    </w:p>
    <w:p w:rsidR="005827F6" w:rsidRDefault="005827F6" w:rsidP="00D522DD">
      <w:pPr>
        <w:ind w:left="1440"/>
        <w:rPr>
          <w:rFonts w:ascii="Bookman Old Style" w:hAnsi="Bookman Old Style"/>
          <w:sz w:val="24"/>
          <w:szCs w:val="24"/>
          <w:u w:val="single"/>
        </w:rPr>
      </w:pPr>
      <w:r>
        <w:rPr>
          <w:rFonts w:ascii="Bookman Old Style" w:hAnsi="Bookman Old Style"/>
          <w:sz w:val="24"/>
          <w:szCs w:val="24"/>
        </w:rPr>
        <w:t xml:space="preserve">While there will be some time provided in class for you to both read your independent novel as well as work on your presentation, you should not rely on this time.  </w:t>
      </w:r>
      <w:r w:rsidRPr="00523C15">
        <w:rPr>
          <w:rFonts w:ascii="Bookman Old Style" w:hAnsi="Bookman Old Style"/>
          <w:sz w:val="24"/>
          <w:szCs w:val="24"/>
          <w:u w:val="single"/>
        </w:rPr>
        <w:t>Your independent novel will very likely require time outside of class to complete.</w:t>
      </w:r>
    </w:p>
    <w:p w:rsidR="00EB38AE" w:rsidRDefault="00EB38AE" w:rsidP="00D522DD">
      <w:pPr>
        <w:ind w:left="1440"/>
        <w:rPr>
          <w:rFonts w:ascii="Bookman Old Style" w:hAnsi="Bookman Old Style"/>
          <w:sz w:val="24"/>
          <w:szCs w:val="24"/>
          <w:u w:val="single"/>
        </w:rPr>
      </w:pPr>
    </w:p>
    <w:p w:rsidR="00EB38AE" w:rsidRPr="00523C15" w:rsidRDefault="00EB38AE" w:rsidP="00D522DD">
      <w:pPr>
        <w:ind w:left="1440"/>
        <w:rPr>
          <w:rFonts w:ascii="Bookman Old Style" w:hAnsi="Bookman Old Style"/>
          <w:sz w:val="24"/>
          <w:szCs w:val="24"/>
          <w:u w:val="single"/>
        </w:rPr>
      </w:pPr>
    </w:p>
    <w:p w:rsidR="00D522DD" w:rsidRDefault="00D522DD" w:rsidP="00D522DD">
      <w:pPr>
        <w:pStyle w:val="ListParagraph"/>
        <w:numPr>
          <w:ilvl w:val="0"/>
          <w:numId w:val="12"/>
        </w:numPr>
        <w:rPr>
          <w:rFonts w:ascii="Bookman Old Style" w:hAnsi="Bookman Old Style"/>
          <w:sz w:val="24"/>
          <w:szCs w:val="24"/>
        </w:rPr>
      </w:pPr>
      <w:r>
        <w:rPr>
          <w:rFonts w:ascii="Bookman Old Style" w:hAnsi="Bookman Old Style"/>
          <w:sz w:val="24"/>
          <w:szCs w:val="24"/>
        </w:rPr>
        <w:lastRenderedPageBreak/>
        <w:t>Literature Circles</w:t>
      </w:r>
    </w:p>
    <w:p w:rsidR="00D522DD" w:rsidRDefault="00D522DD" w:rsidP="00D522DD">
      <w:pPr>
        <w:ind w:left="1440"/>
        <w:rPr>
          <w:rFonts w:ascii="Bookman Old Style" w:hAnsi="Bookman Old Style"/>
          <w:sz w:val="24"/>
          <w:szCs w:val="24"/>
        </w:rPr>
      </w:pPr>
      <w:r>
        <w:rPr>
          <w:rFonts w:ascii="Bookman Old Style" w:hAnsi="Bookman Old Style"/>
          <w:sz w:val="24"/>
          <w:szCs w:val="24"/>
        </w:rPr>
        <w:t xml:space="preserve">There will be times when the class breaks off into several groups (literature circles), each group reading a different text.  </w:t>
      </w:r>
      <w:r w:rsidR="005827F6">
        <w:rPr>
          <w:rFonts w:ascii="Bookman Old Style" w:hAnsi="Bookman Old Style"/>
          <w:sz w:val="24"/>
          <w:szCs w:val="24"/>
        </w:rPr>
        <w:t>When assigned a literature circle group, that group will be responsible for the specific story/essay/etc. they are given.  The group will read the piece of literature together and will present a group project to the class focused on their assigned text.</w:t>
      </w:r>
    </w:p>
    <w:p w:rsidR="005827F6" w:rsidRPr="00D522DD" w:rsidRDefault="005827F6" w:rsidP="00D522DD">
      <w:pPr>
        <w:ind w:left="1440"/>
        <w:rPr>
          <w:rFonts w:ascii="Bookman Old Style" w:hAnsi="Bookman Old Style"/>
          <w:sz w:val="24"/>
          <w:szCs w:val="24"/>
        </w:rPr>
      </w:pPr>
      <w:r>
        <w:rPr>
          <w:rFonts w:ascii="Bookman Old Style" w:hAnsi="Bookman Old Style"/>
          <w:sz w:val="24"/>
          <w:szCs w:val="24"/>
        </w:rPr>
        <w:t>Though each group may be assigned a different piece of literature, there will, in general, be a common theme throughout the group of writings which will allow for class discussion.</w:t>
      </w:r>
    </w:p>
    <w:p w:rsidR="00D522DD" w:rsidRDefault="00D522DD" w:rsidP="00D522DD">
      <w:pPr>
        <w:pStyle w:val="ListParagraph"/>
        <w:numPr>
          <w:ilvl w:val="0"/>
          <w:numId w:val="12"/>
        </w:numPr>
        <w:rPr>
          <w:rFonts w:ascii="Bookman Old Style" w:hAnsi="Bookman Old Style"/>
          <w:sz w:val="24"/>
          <w:szCs w:val="24"/>
        </w:rPr>
      </w:pPr>
      <w:r>
        <w:rPr>
          <w:rFonts w:ascii="Bookman Old Style" w:hAnsi="Bookman Old Style"/>
          <w:sz w:val="24"/>
          <w:szCs w:val="24"/>
        </w:rPr>
        <w:t>Class Read</w:t>
      </w:r>
    </w:p>
    <w:p w:rsidR="00073A44" w:rsidRPr="00523C15" w:rsidRDefault="00073A44" w:rsidP="00073A44">
      <w:pPr>
        <w:ind w:left="1440"/>
        <w:rPr>
          <w:rFonts w:ascii="Bookman Old Style" w:hAnsi="Bookman Old Style"/>
          <w:b/>
          <w:sz w:val="24"/>
          <w:szCs w:val="24"/>
        </w:rPr>
      </w:pPr>
      <w:r w:rsidRPr="00073A44">
        <w:rPr>
          <w:rFonts w:ascii="Bookman Old Style" w:hAnsi="Bookman Old Style"/>
          <w:sz w:val="24"/>
          <w:szCs w:val="24"/>
        </w:rPr>
        <w:t xml:space="preserve">There will be times when we are all reading the same text as a class.  This will be the case with larger, more challenging texts.  When the class is reading the same piece of literature, students will sometimes be responsible for reading portions of the text outside of class.  </w:t>
      </w:r>
      <w:r w:rsidRPr="00523C15">
        <w:rPr>
          <w:rFonts w:ascii="Bookman Old Style" w:hAnsi="Bookman Old Style"/>
          <w:b/>
          <w:sz w:val="24"/>
          <w:szCs w:val="24"/>
        </w:rPr>
        <w:t>Material read outside of class will sometimes be assessed for completion by pop quiz.</w:t>
      </w:r>
    </w:p>
    <w:p w:rsidR="00073A44" w:rsidRDefault="00073A44" w:rsidP="00D522DD">
      <w:pPr>
        <w:pStyle w:val="ListParagraph"/>
        <w:numPr>
          <w:ilvl w:val="0"/>
          <w:numId w:val="12"/>
        </w:numPr>
        <w:rPr>
          <w:rFonts w:ascii="Bookman Old Style" w:hAnsi="Bookman Old Style"/>
          <w:sz w:val="24"/>
          <w:szCs w:val="24"/>
        </w:rPr>
      </w:pPr>
      <w:r>
        <w:rPr>
          <w:rFonts w:ascii="Bookman Old Style" w:hAnsi="Bookman Old Style"/>
          <w:sz w:val="24"/>
          <w:szCs w:val="24"/>
        </w:rPr>
        <w:t>Current Events</w:t>
      </w:r>
    </w:p>
    <w:p w:rsidR="00073A44" w:rsidRPr="00073A44" w:rsidRDefault="00073A44" w:rsidP="00073A44">
      <w:pPr>
        <w:ind w:left="1440"/>
        <w:rPr>
          <w:rFonts w:ascii="Bookman Old Style" w:hAnsi="Bookman Old Style"/>
          <w:sz w:val="24"/>
          <w:szCs w:val="24"/>
        </w:rPr>
      </w:pPr>
      <w:r>
        <w:rPr>
          <w:rFonts w:ascii="Bookman Old Style" w:hAnsi="Bookman Old Style"/>
          <w:sz w:val="24"/>
          <w:szCs w:val="24"/>
        </w:rPr>
        <w:t>In this class we will be reading current events articles once a week.  On these days, class discussion and your writing journal response will revolve around whatever article we are reading.</w:t>
      </w:r>
    </w:p>
    <w:p w:rsidR="00682AE3" w:rsidRDefault="00D522DD" w:rsidP="004863B1">
      <w:pPr>
        <w:rPr>
          <w:rFonts w:ascii="Bookman Old Style" w:hAnsi="Bookman Old Style"/>
          <w:sz w:val="24"/>
          <w:szCs w:val="24"/>
        </w:rPr>
      </w:pPr>
      <w:r>
        <w:rPr>
          <w:rFonts w:ascii="Bookman Old Style" w:hAnsi="Bookman Old Style"/>
          <w:sz w:val="24"/>
          <w:szCs w:val="24"/>
        </w:rPr>
        <w:t>3</w:t>
      </w:r>
      <w:r w:rsidR="00682AE3">
        <w:rPr>
          <w:rFonts w:ascii="Bookman Old Style" w:hAnsi="Bookman Old Style"/>
          <w:sz w:val="24"/>
          <w:szCs w:val="24"/>
        </w:rPr>
        <w:t>. Writing Journals and Independent Reading Logs</w:t>
      </w:r>
    </w:p>
    <w:p w:rsidR="00277FEC" w:rsidRDefault="00277FEC" w:rsidP="00277FEC">
      <w:pPr>
        <w:ind w:left="720"/>
        <w:rPr>
          <w:rFonts w:ascii="Bookman Old Style" w:hAnsi="Bookman Old Style"/>
          <w:sz w:val="24"/>
          <w:szCs w:val="24"/>
        </w:rPr>
      </w:pPr>
      <w:r>
        <w:rPr>
          <w:rFonts w:ascii="Bookman Old Style" w:hAnsi="Bookman Old Style"/>
          <w:sz w:val="24"/>
          <w:szCs w:val="24"/>
        </w:rPr>
        <w:t>This class will be very writing intensive.  In order to communicate more quickly and effectively, each student will be required to maintain a notebook which they will use to complete journal entries, small informal writing assignments, etc.  You will sometimes be required to share with partners, small groups, or the class.</w:t>
      </w:r>
    </w:p>
    <w:p w:rsidR="00277FEC" w:rsidRDefault="00277FEC" w:rsidP="00277FEC">
      <w:pPr>
        <w:ind w:left="720"/>
        <w:rPr>
          <w:rFonts w:ascii="Bookman Old Style" w:hAnsi="Bookman Old Style"/>
          <w:sz w:val="24"/>
          <w:szCs w:val="24"/>
        </w:rPr>
      </w:pPr>
      <w:r>
        <w:rPr>
          <w:rFonts w:ascii="Bookman Old Style" w:hAnsi="Bookman Old Style"/>
          <w:sz w:val="24"/>
          <w:szCs w:val="24"/>
        </w:rPr>
        <w:t>Writing journals will be composed on various topics; sometimes the topic will focus on a text that we are reading, while sometimes you will receive a writing prompt and respond.</w:t>
      </w:r>
    </w:p>
    <w:p w:rsidR="00277FEC" w:rsidRDefault="00277FEC" w:rsidP="006118FD">
      <w:pPr>
        <w:ind w:left="720"/>
        <w:rPr>
          <w:rFonts w:ascii="Bookman Old Style" w:hAnsi="Bookman Old Style"/>
          <w:sz w:val="24"/>
          <w:szCs w:val="24"/>
        </w:rPr>
      </w:pPr>
      <w:r>
        <w:rPr>
          <w:rFonts w:ascii="Bookman Old Style" w:hAnsi="Bookman Old Style"/>
          <w:sz w:val="24"/>
          <w:szCs w:val="24"/>
        </w:rPr>
        <w:t xml:space="preserve">Your writing journal should contain your vocabulary and grammar work as well.  </w:t>
      </w:r>
      <w:r w:rsidRPr="00523C15">
        <w:rPr>
          <w:rFonts w:ascii="Bookman Old Style" w:hAnsi="Bookman Old Style"/>
          <w:b/>
          <w:sz w:val="24"/>
          <w:szCs w:val="24"/>
        </w:rPr>
        <w:t>This journal will be collected every other week and graded.</w:t>
      </w:r>
    </w:p>
    <w:p w:rsidR="00073A44" w:rsidRDefault="00D522DD" w:rsidP="00073A44">
      <w:pPr>
        <w:rPr>
          <w:rFonts w:ascii="Bookman Old Style" w:hAnsi="Bookman Old Style"/>
          <w:sz w:val="24"/>
          <w:szCs w:val="24"/>
        </w:rPr>
      </w:pPr>
      <w:r>
        <w:rPr>
          <w:rFonts w:ascii="Bookman Old Style" w:hAnsi="Bookman Old Style"/>
          <w:sz w:val="24"/>
          <w:szCs w:val="24"/>
        </w:rPr>
        <w:t>4</w:t>
      </w:r>
      <w:r w:rsidR="00682AE3">
        <w:rPr>
          <w:rFonts w:ascii="Bookman Old Style" w:hAnsi="Bookman Old Style"/>
          <w:sz w:val="24"/>
          <w:szCs w:val="24"/>
        </w:rPr>
        <w:t>. Essays and Research Paper</w:t>
      </w:r>
      <w:r w:rsidR="00073A44" w:rsidRPr="00073A44">
        <w:rPr>
          <w:rFonts w:ascii="Bookman Old Style" w:hAnsi="Bookman Old Style"/>
          <w:sz w:val="24"/>
          <w:szCs w:val="24"/>
        </w:rPr>
        <w:t xml:space="preserve"> </w:t>
      </w:r>
    </w:p>
    <w:p w:rsidR="00682AE3" w:rsidRDefault="00073A44" w:rsidP="00073A44">
      <w:pPr>
        <w:ind w:left="720"/>
        <w:rPr>
          <w:rFonts w:ascii="Bookman Old Style" w:hAnsi="Bookman Old Style"/>
          <w:sz w:val="24"/>
          <w:szCs w:val="24"/>
        </w:rPr>
      </w:pPr>
      <w:r>
        <w:rPr>
          <w:rFonts w:ascii="Bookman Old Style" w:hAnsi="Bookman Old Style"/>
          <w:sz w:val="24"/>
          <w:szCs w:val="24"/>
        </w:rPr>
        <w:t xml:space="preserve">In addition to journal entries and informal writing assignments, students will also be expected to complete essays and one research paper.  More </w:t>
      </w:r>
      <w:r>
        <w:rPr>
          <w:rFonts w:ascii="Bookman Old Style" w:hAnsi="Bookman Old Style"/>
          <w:sz w:val="24"/>
          <w:szCs w:val="24"/>
        </w:rPr>
        <w:lastRenderedPageBreak/>
        <w:t>information regarding these writing assignments will be provided on separate handouts.</w:t>
      </w:r>
    </w:p>
    <w:p w:rsidR="001530DD" w:rsidRDefault="00D522DD" w:rsidP="004863B1">
      <w:pPr>
        <w:rPr>
          <w:rFonts w:ascii="Bookman Old Style" w:hAnsi="Bookman Old Style"/>
          <w:sz w:val="24"/>
          <w:szCs w:val="24"/>
        </w:rPr>
      </w:pPr>
      <w:r>
        <w:rPr>
          <w:rFonts w:ascii="Bookman Old Style" w:hAnsi="Bookman Old Style"/>
          <w:sz w:val="24"/>
          <w:szCs w:val="24"/>
        </w:rPr>
        <w:t>5</w:t>
      </w:r>
      <w:r w:rsidR="001530DD">
        <w:rPr>
          <w:rFonts w:ascii="Bookman Old Style" w:hAnsi="Bookman Old Style"/>
          <w:sz w:val="24"/>
          <w:szCs w:val="24"/>
        </w:rPr>
        <w:t>. Projects</w:t>
      </w:r>
    </w:p>
    <w:p w:rsidR="000A4C57" w:rsidRDefault="000A4C57" w:rsidP="000A4C57">
      <w:pPr>
        <w:ind w:left="720"/>
        <w:rPr>
          <w:rFonts w:ascii="Bookman Old Style" w:hAnsi="Bookman Old Style"/>
          <w:sz w:val="24"/>
          <w:szCs w:val="24"/>
        </w:rPr>
      </w:pPr>
      <w:r>
        <w:rPr>
          <w:rFonts w:ascii="Bookman Old Style" w:hAnsi="Bookman Old Style"/>
          <w:sz w:val="24"/>
          <w:szCs w:val="24"/>
        </w:rPr>
        <w:t>You will be required to complete several projects throughout the course of this semester.  Some (such as your independent novel projects)</w:t>
      </w:r>
      <w:r w:rsidR="00BA2403">
        <w:rPr>
          <w:rFonts w:ascii="Bookman Old Style" w:hAnsi="Bookman Old Style"/>
          <w:sz w:val="24"/>
          <w:szCs w:val="24"/>
        </w:rPr>
        <w:t>, will be completed individually, while others (such as the ones you will complete for readings you are assigned with a literature circle group) will be completed with other students.  More information regarding these assignments will be provided on separate handouts.</w:t>
      </w:r>
    </w:p>
    <w:p w:rsidR="005827F6" w:rsidRDefault="005827F6" w:rsidP="004863B1">
      <w:pPr>
        <w:rPr>
          <w:rFonts w:ascii="Bookman Old Style" w:hAnsi="Bookman Old Style"/>
          <w:sz w:val="24"/>
          <w:szCs w:val="24"/>
        </w:rPr>
      </w:pPr>
      <w:r>
        <w:rPr>
          <w:rFonts w:ascii="Bookman Old Style" w:hAnsi="Bookman Old Style"/>
          <w:sz w:val="24"/>
          <w:szCs w:val="24"/>
        </w:rPr>
        <w:t>6. Participation, behavior, following directions, etc.</w:t>
      </w:r>
    </w:p>
    <w:p w:rsidR="003643F2" w:rsidRDefault="003643F2" w:rsidP="003643F2">
      <w:pPr>
        <w:ind w:left="720"/>
        <w:rPr>
          <w:rFonts w:ascii="Bookman Old Style" w:hAnsi="Bookman Old Style"/>
          <w:sz w:val="24"/>
          <w:szCs w:val="24"/>
        </w:rPr>
      </w:pPr>
      <w:r>
        <w:rPr>
          <w:rFonts w:ascii="Bookman Old Style" w:hAnsi="Bookman Old Style"/>
          <w:sz w:val="24"/>
          <w:szCs w:val="24"/>
        </w:rPr>
        <w:t>You will start each week with 100% participation and behavior grade.  You may potentially lose points throughout the week for failing to adhere to the classroom rules and/or failing to follow directions.  Points may also be lost due to a disrespectful attitude toward the teacher or your peers.</w:t>
      </w:r>
    </w:p>
    <w:p w:rsidR="005827F6" w:rsidRDefault="005827F6" w:rsidP="004863B1">
      <w:pPr>
        <w:rPr>
          <w:rFonts w:ascii="Bookman Old Style" w:hAnsi="Bookman Old Style"/>
          <w:sz w:val="24"/>
          <w:szCs w:val="24"/>
        </w:rPr>
      </w:pPr>
      <w:r>
        <w:rPr>
          <w:rFonts w:ascii="Bookman Old Style" w:hAnsi="Bookman Old Style"/>
          <w:sz w:val="24"/>
          <w:szCs w:val="24"/>
        </w:rPr>
        <w:t>7. Tests and quizzes</w:t>
      </w:r>
    </w:p>
    <w:p w:rsidR="00751620" w:rsidRDefault="00751620" w:rsidP="00751620">
      <w:pPr>
        <w:ind w:left="720"/>
        <w:rPr>
          <w:rFonts w:ascii="Bookman Old Style" w:hAnsi="Bookman Old Style"/>
          <w:sz w:val="24"/>
          <w:szCs w:val="24"/>
        </w:rPr>
      </w:pPr>
      <w:r>
        <w:rPr>
          <w:rFonts w:ascii="Bookman Old Style" w:hAnsi="Bookman Old Style"/>
          <w:sz w:val="24"/>
          <w:szCs w:val="24"/>
        </w:rPr>
        <w:t>Tests and quizzes will be utilized in this class to prove content knowledge.  Tests will always be scheduled; you will be informed of the date assessments will be given several days prior to the exam.  Quizzes (focusing on the content of a particular piece of writing), however, may be administered unannounced.  For this reason it is important to come to class each day prepared with the previous day’s work.</w:t>
      </w:r>
    </w:p>
    <w:p w:rsidR="003643F2" w:rsidRPr="00523C15" w:rsidRDefault="003643F2" w:rsidP="00751620">
      <w:pPr>
        <w:ind w:left="720"/>
        <w:rPr>
          <w:rFonts w:ascii="Bookman Old Style" w:hAnsi="Bookman Old Style"/>
          <w:b/>
          <w:sz w:val="24"/>
          <w:szCs w:val="24"/>
        </w:rPr>
      </w:pPr>
      <w:r w:rsidRPr="00523C15">
        <w:rPr>
          <w:rFonts w:ascii="Bookman Old Style" w:hAnsi="Bookman Old Style"/>
          <w:b/>
          <w:sz w:val="24"/>
          <w:szCs w:val="24"/>
        </w:rPr>
        <w:t>***There will be no talking during tests or quizzes.  Talking equals an automatic zero.</w:t>
      </w:r>
      <w:r w:rsidR="00073A44" w:rsidRPr="00523C15">
        <w:rPr>
          <w:rFonts w:ascii="Bookman Old Style" w:hAnsi="Bookman Old Style"/>
          <w:b/>
          <w:sz w:val="24"/>
          <w:szCs w:val="24"/>
        </w:rPr>
        <w:t xml:space="preserve"> </w:t>
      </w:r>
      <w:r w:rsidRPr="00523C15">
        <w:rPr>
          <w:rFonts w:ascii="Bookman Old Style" w:hAnsi="Bookman Old Style"/>
          <w:b/>
          <w:sz w:val="24"/>
          <w:szCs w:val="24"/>
        </w:rPr>
        <w:t>***</w:t>
      </w:r>
    </w:p>
    <w:p w:rsidR="00682AE3" w:rsidRDefault="00682AE3" w:rsidP="004863B1">
      <w:pPr>
        <w:rPr>
          <w:rFonts w:ascii="Bookman Old Style" w:hAnsi="Bookman Old Style"/>
          <w:sz w:val="24"/>
          <w:szCs w:val="24"/>
        </w:rPr>
      </w:pPr>
    </w:p>
    <w:p w:rsidR="00612256" w:rsidRDefault="00612256" w:rsidP="00C1272F">
      <w:pPr>
        <w:ind w:left="720"/>
        <w:rPr>
          <w:rFonts w:ascii="Bookman Old Style" w:hAnsi="Bookman Old Style"/>
          <w:sz w:val="24"/>
          <w:szCs w:val="24"/>
        </w:rPr>
      </w:pPr>
      <w:r>
        <w:rPr>
          <w:rFonts w:ascii="Bookman Old Style" w:hAnsi="Bookman Old Style"/>
          <w:b/>
          <w:sz w:val="24"/>
          <w:szCs w:val="24"/>
        </w:rPr>
        <w:t>Due dates for all assignments will be posted in the classroom and on my website.</w:t>
      </w:r>
    </w:p>
    <w:p w:rsidR="00682AE3" w:rsidRDefault="00682AE3" w:rsidP="00C14646">
      <w:pPr>
        <w:rPr>
          <w:rFonts w:ascii="Bookman Old Style" w:hAnsi="Bookman Old Style"/>
          <w:sz w:val="24"/>
          <w:szCs w:val="24"/>
        </w:rPr>
      </w:pPr>
    </w:p>
    <w:p w:rsidR="00682AE3" w:rsidRDefault="00682AE3" w:rsidP="00C14646">
      <w:pPr>
        <w:rPr>
          <w:rFonts w:ascii="Bookman Old Style" w:hAnsi="Bookman Old Style"/>
          <w:sz w:val="24"/>
          <w:szCs w:val="24"/>
        </w:rPr>
      </w:pPr>
      <w:r>
        <w:rPr>
          <w:rFonts w:ascii="Bookman Old Style" w:hAnsi="Bookman Old Style"/>
          <w:sz w:val="24"/>
          <w:szCs w:val="24"/>
        </w:rPr>
        <w:t>Materials:</w:t>
      </w:r>
    </w:p>
    <w:p w:rsidR="00612256" w:rsidRDefault="00F07551" w:rsidP="00C14646">
      <w:pPr>
        <w:rPr>
          <w:rFonts w:ascii="Bookman Old Style" w:hAnsi="Bookman Old Style"/>
          <w:sz w:val="24"/>
          <w:szCs w:val="24"/>
        </w:rPr>
      </w:pPr>
      <w:r>
        <w:rPr>
          <w:rFonts w:ascii="Bookman Old Style" w:hAnsi="Bookman Old Style"/>
          <w:sz w:val="24"/>
          <w:szCs w:val="24"/>
        </w:rPr>
        <w:t>The following materials will be required for class.  Have them with you when you enter the room at the beginning of the class period each day</w:t>
      </w:r>
      <w:r w:rsidR="00C14646">
        <w:rPr>
          <w:rFonts w:ascii="Bookman Old Style" w:hAnsi="Bookman Old Style"/>
          <w:sz w:val="24"/>
          <w:szCs w:val="24"/>
        </w:rPr>
        <w:t>:</w:t>
      </w:r>
    </w:p>
    <w:p w:rsidR="00F07551" w:rsidRDefault="00F07551" w:rsidP="005634B0">
      <w:pPr>
        <w:pStyle w:val="ListParagraph"/>
        <w:numPr>
          <w:ilvl w:val="0"/>
          <w:numId w:val="1"/>
        </w:numPr>
        <w:ind w:left="1170" w:hanging="450"/>
        <w:rPr>
          <w:rFonts w:ascii="Bookman Old Style" w:hAnsi="Bookman Old Style"/>
          <w:sz w:val="24"/>
          <w:szCs w:val="24"/>
        </w:rPr>
      </w:pPr>
      <w:r>
        <w:rPr>
          <w:rFonts w:ascii="Bookman Old Style" w:hAnsi="Bookman Old Style"/>
          <w:sz w:val="24"/>
          <w:szCs w:val="24"/>
        </w:rPr>
        <w:t>Laptop provided by the school</w:t>
      </w:r>
    </w:p>
    <w:p w:rsidR="00C14646" w:rsidRPr="00F07551" w:rsidRDefault="00F07551" w:rsidP="005634B0">
      <w:pPr>
        <w:pStyle w:val="ListParagraph"/>
        <w:numPr>
          <w:ilvl w:val="0"/>
          <w:numId w:val="1"/>
        </w:numPr>
        <w:ind w:left="1170" w:hanging="450"/>
        <w:rPr>
          <w:rFonts w:ascii="Bookman Old Style" w:hAnsi="Bookman Old Style"/>
          <w:sz w:val="24"/>
          <w:szCs w:val="24"/>
        </w:rPr>
      </w:pPr>
      <w:r w:rsidRPr="00F07551">
        <w:rPr>
          <w:rFonts w:ascii="Bookman Old Style" w:hAnsi="Bookman Old Style"/>
          <w:sz w:val="24"/>
          <w:szCs w:val="24"/>
        </w:rPr>
        <w:t>Writing utensil (pencil/pen)</w:t>
      </w:r>
    </w:p>
    <w:p w:rsidR="00C14646" w:rsidRDefault="00C14646" w:rsidP="00ED7F43">
      <w:pPr>
        <w:pStyle w:val="ListParagraph"/>
        <w:numPr>
          <w:ilvl w:val="0"/>
          <w:numId w:val="1"/>
        </w:numPr>
        <w:ind w:left="1170" w:hanging="450"/>
        <w:rPr>
          <w:rFonts w:ascii="Bookman Old Style" w:hAnsi="Bookman Old Style"/>
          <w:sz w:val="24"/>
          <w:szCs w:val="24"/>
        </w:rPr>
      </w:pPr>
      <w:r>
        <w:rPr>
          <w:rFonts w:ascii="Bookman Old Style" w:hAnsi="Bookman Old Style"/>
          <w:sz w:val="24"/>
          <w:szCs w:val="24"/>
        </w:rPr>
        <w:t>Binder or notebook to maintain class notes, handouts, and other class materials</w:t>
      </w:r>
    </w:p>
    <w:p w:rsidR="00C14646" w:rsidRDefault="00F07551" w:rsidP="00ED7F43">
      <w:pPr>
        <w:pStyle w:val="ListParagraph"/>
        <w:numPr>
          <w:ilvl w:val="0"/>
          <w:numId w:val="1"/>
        </w:numPr>
        <w:ind w:left="1170" w:hanging="450"/>
        <w:rPr>
          <w:rFonts w:ascii="Bookman Old Style" w:hAnsi="Bookman Old Style"/>
          <w:sz w:val="24"/>
          <w:szCs w:val="24"/>
        </w:rPr>
      </w:pPr>
      <w:r>
        <w:rPr>
          <w:rFonts w:ascii="Bookman Old Style" w:hAnsi="Bookman Old Style"/>
          <w:sz w:val="24"/>
          <w:szCs w:val="24"/>
        </w:rPr>
        <w:lastRenderedPageBreak/>
        <w:t>Independent reading novel</w:t>
      </w:r>
    </w:p>
    <w:p w:rsidR="00AF4B7F" w:rsidRPr="00EB38AE" w:rsidRDefault="00F07551" w:rsidP="00ED7F43">
      <w:pPr>
        <w:pStyle w:val="ListParagraph"/>
        <w:numPr>
          <w:ilvl w:val="0"/>
          <w:numId w:val="1"/>
        </w:numPr>
        <w:ind w:left="1170" w:hanging="450"/>
        <w:rPr>
          <w:rFonts w:ascii="Bookman Old Style" w:hAnsi="Bookman Old Style"/>
          <w:sz w:val="24"/>
          <w:szCs w:val="24"/>
        </w:rPr>
      </w:pPr>
      <w:r>
        <w:rPr>
          <w:rFonts w:ascii="Bookman Old Style" w:hAnsi="Bookman Old Style"/>
          <w:sz w:val="24"/>
          <w:szCs w:val="24"/>
        </w:rPr>
        <w:t>Novel, short story, etc. if we are currently reading one in class</w:t>
      </w:r>
    </w:p>
    <w:p w:rsidR="00ED7F43" w:rsidRDefault="00ED7F43" w:rsidP="00ED7F43">
      <w:pPr>
        <w:rPr>
          <w:rFonts w:ascii="Bookman Old Style" w:hAnsi="Bookman Old Style"/>
          <w:sz w:val="24"/>
          <w:szCs w:val="24"/>
        </w:rPr>
      </w:pPr>
      <w:r>
        <w:rPr>
          <w:rFonts w:ascii="Bookman Old Style" w:hAnsi="Bookman Old Style"/>
          <w:sz w:val="24"/>
          <w:szCs w:val="24"/>
        </w:rPr>
        <w:t>Classroom Rules:</w:t>
      </w:r>
    </w:p>
    <w:p w:rsidR="00F01D44" w:rsidRDefault="00F01D44" w:rsidP="00ED7F43">
      <w:pPr>
        <w:rPr>
          <w:rFonts w:ascii="Bookman Old Style" w:hAnsi="Bookman Old Style"/>
          <w:sz w:val="24"/>
          <w:szCs w:val="24"/>
        </w:rPr>
      </w:pPr>
      <w:r>
        <w:rPr>
          <w:rFonts w:ascii="Bookman Old Style" w:hAnsi="Bookman Old Style"/>
          <w:sz w:val="24"/>
          <w:szCs w:val="24"/>
        </w:rPr>
        <w:t xml:space="preserve">1. Be in class and in your seat ready to begin </w:t>
      </w:r>
      <w:r w:rsidRPr="00F01D44">
        <w:rPr>
          <w:rFonts w:ascii="Bookman Old Style" w:hAnsi="Bookman Old Style"/>
          <w:b/>
          <w:sz w:val="24"/>
          <w:szCs w:val="24"/>
        </w:rPr>
        <w:t>ON TIME</w:t>
      </w:r>
      <w:r>
        <w:rPr>
          <w:rFonts w:ascii="Bookman Old Style" w:hAnsi="Bookman Old Style"/>
          <w:sz w:val="24"/>
          <w:szCs w:val="24"/>
        </w:rPr>
        <w:t>.  Being on time to class is not optional; it is a requirement.  Class start times are as follows:</w:t>
      </w:r>
    </w:p>
    <w:p w:rsidR="00F01D44" w:rsidRDefault="00F01D44" w:rsidP="00ED7F43">
      <w:pPr>
        <w:rPr>
          <w:rFonts w:ascii="Bookman Old Style" w:hAnsi="Bookman Old Style"/>
          <w:sz w:val="24"/>
          <w:szCs w:val="24"/>
        </w:rPr>
      </w:pPr>
      <w:r>
        <w:rPr>
          <w:rFonts w:ascii="Bookman Old Style" w:hAnsi="Bookman Old Style"/>
          <w:sz w:val="24"/>
          <w:szCs w:val="24"/>
        </w:rPr>
        <w:tab/>
        <w:t>Period 1: 7:45</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Period 3: 11:35</w:t>
      </w:r>
    </w:p>
    <w:p w:rsidR="00F01D44" w:rsidRDefault="00F01D44" w:rsidP="00ED7F43">
      <w:pPr>
        <w:rPr>
          <w:rFonts w:ascii="Bookman Old Style" w:hAnsi="Bookman Old Style"/>
          <w:sz w:val="24"/>
          <w:szCs w:val="24"/>
        </w:rPr>
      </w:pPr>
      <w:r>
        <w:rPr>
          <w:rFonts w:ascii="Bookman Old Style" w:hAnsi="Bookman Old Style"/>
          <w:sz w:val="24"/>
          <w:szCs w:val="24"/>
        </w:rPr>
        <w:tab/>
        <w:t>Period 2: 9:30</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Period 4: 1:10</w:t>
      </w:r>
    </w:p>
    <w:p w:rsidR="00F01D44" w:rsidRDefault="00F01D44" w:rsidP="00ED7F43">
      <w:pPr>
        <w:rPr>
          <w:rFonts w:ascii="Bookman Old Style" w:hAnsi="Bookman Old Style"/>
          <w:sz w:val="24"/>
          <w:szCs w:val="24"/>
        </w:rPr>
      </w:pPr>
      <w:r>
        <w:rPr>
          <w:rFonts w:ascii="Bookman Old Style" w:hAnsi="Bookman Old Style"/>
          <w:sz w:val="24"/>
          <w:szCs w:val="24"/>
        </w:rPr>
        <w:t>If you are late to class, you are required to have a pass, otherwise you will be written up.</w:t>
      </w:r>
      <w:r w:rsidR="00682AE3">
        <w:rPr>
          <w:rFonts w:ascii="Bookman Old Style" w:hAnsi="Bookman Old Style"/>
          <w:sz w:val="24"/>
          <w:szCs w:val="24"/>
        </w:rPr>
        <w:t xml:space="preserve">  Whatever reason you are late, enter quietly and take your seat; class has already begun so do not interrupt instruction or work-time.</w:t>
      </w:r>
    </w:p>
    <w:p w:rsidR="00682AE3" w:rsidRDefault="00682AE3" w:rsidP="00ED7F43">
      <w:pPr>
        <w:rPr>
          <w:rFonts w:ascii="Bookman Old Style" w:hAnsi="Bookman Old Style"/>
          <w:sz w:val="24"/>
          <w:szCs w:val="24"/>
        </w:rPr>
      </w:pPr>
      <w:r>
        <w:rPr>
          <w:rFonts w:ascii="Bookman Old Style" w:hAnsi="Bookman Old Style"/>
          <w:sz w:val="24"/>
          <w:szCs w:val="24"/>
        </w:rPr>
        <w:t>2. Upon entering class, read the agenda that is posted on the projector screen.  If there is a Do-Now, start working on the assignment.</w:t>
      </w:r>
    </w:p>
    <w:p w:rsidR="00F01D44" w:rsidRDefault="00682AE3" w:rsidP="00ED7F43">
      <w:pPr>
        <w:rPr>
          <w:rFonts w:ascii="Bookman Old Style" w:hAnsi="Bookman Old Style"/>
          <w:sz w:val="24"/>
          <w:szCs w:val="24"/>
        </w:rPr>
      </w:pPr>
      <w:r>
        <w:rPr>
          <w:rFonts w:ascii="Bookman Old Style" w:hAnsi="Bookman Old Style"/>
          <w:sz w:val="24"/>
          <w:szCs w:val="24"/>
        </w:rPr>
        <w:t>3</w:t>
      </w:r>
      <w:r w:rsidR="00F01D44">
        <w:rPr>
          <w:rFonts w:ascii="Bookman Old Style" w:hAnsi="Bookman Old Style"/>
          <w:sz w:val="24"/>
          <w:szCs w:val="24"/>
        </w:rPr>
        <w:t xml:space="preserve">. </w:t>
      </w:r>
      <w:r w:rsidR="00F01D44" w:rsidRPr="00523C15">
        <w:rPr>
          <w:rFonts w:ascii="Bookman Old Style" w:hAnsi="Bookman Old Style"/>
          <w:sz w:val="24"/>
          <w:szCs w:val="24"/>
          <w:u w:val="single"/>
        </w:rPr>
        <w:t xml:space="preserve">No technology is permitted to be in use without permission.  </w:t>
      </w:r>
      <w:r w:rsidR="00F01D44" w:rsidRPr="00523C15">
        <w:rPr>
          <w:rFonts w:ascii="Bookman Old Style" w:hAnsi="Bookman Old Style"/>
          <w:b/>
          <w:sz w:val="24"/>
          <w:szCs w:val="24"/>
          <w:u w:val="single"/>
        </w:rPr>
        <w:t>This includes your laptops!</w:t>
      </w:r>
      <w:r w:rsidR="00F01D44" w:rsidRPr="00523C15">
        <w:rPr>
          <w:rFonts w:ascii="Bookman Old Style" w:hAnsi="Bookman Old Style"/>
          <w:sz w:val="24"/>
          <w:szCs w:val="24"/>
          <w:u w:val="single"/>
        </w:rPr>
        <w:t xml:space="preserve"> </w:t>
      </w:r>
      <w:r w:rsidR="00F01D44">
        <w:rPr>
          <w:rFonts w:ascii="Bookman Old Style" w:hAnsi="Bookman Old Style"/>
          <w:sz w:val="24"/>
          <w:szCs w:val="24"/>
        </w:rPr>
        <w:t xml:space="preserve"> While technology will be utilized in class very frequently, it should be put away by the beginning of class unless otherwise directed by the teacher.</w:t>
      </w:r>
    </w:p>
    <w:p w:rsidR="00D522DD" w:rsidRDefault="00682AE3" w:rsidP="00ED7F43">
      <w:pPr>
        <w:rPr>
          <w:rFonts w:ascii="Bookman Old Style" w:hAnsi="Bookman Old Style"/>
          <w:sz w:val="24"/>
          <w:szCs w:val="24"/>
        </w:rPr>
      </w:pPr>
      <w:r>
        <w:rPr>
          <w:rFonts w:ascii="Bookman Old Style" w:hAnsi="Bookman Old Style"/>
          <w:sz w:val="24"/>
          <w:szCs w:val="24"/>
        </w:rPr>
        <w:t>4</w:t>
      </w:r>
      <w:r w:rsidR="00F01D44">
        <w:rPr>
          <w:rFonts w:ascii="Bookman Old Style" w:hAnsi="Bookman Old Style"/>
          <w:sz w:val="24"/>
          <w:szCs w:val="24"/>
        </w:rPr>
        <w:t>. If you need to leave the room for any reason during class you need to have a pass and sign out on the sign out sheet.  When you return to class, enter in a non-disruptive manner.</w:t>
      </w:r>
      <w:r w:rsidR="00D522DD">
        <w:rPr>
          <w:rFonts w:ascii="Bookman Old Style" w:hAnsi="Bookman Old Style"/>
          <w:sz w:val="24"/>
          <w:szCs w:val="24"/>
        </w:rPr>
        <w:t xml:space="preserve">  </w:t>
      </w:r>
    </w:p>
    <w:p w:rsidR="00F01D44" w:rsidRDefault="00D522DD" w:rsidP="00D522DD">
      <w:pPr>
        <w:ind w:left="720"/>
        <w:rPr>
          <w:rFonts w:ascii="Bookman Old Style" w:hAnsi="Bookman Old Style"/>
          <w:sz w:val="24"/>
          <w:szCs w:val="24"/>
        </w:rPr>
      </w:pPr>
      <w:r>
        <w:rPr>
          <w:rFonts w:ascii="Bookman Old Style" w:hAnsi="Bookman Old Style"/>
          <w:sz w:val="24"/>
          <w:szCs w:val="24"/>
        </w:rPr>
        <w:t>***Leaving class excessively throughout the class period will result in the loss of that privilege.</w:t>
      </w:r>
      <w:r w:rsidR="00073A44">
        <w:rPr>
          <w:rFonts w:ascii="Bookman Old Style" w:hAnsi="Bookman Old Style"/>
          <w:sz w:val="24"/>
          <w:szCs w:val="24"/>
        </w:rPr>
        <w:t xml:space="preserve"> </w:t>
      </w:r>
      <w:r>
        <w:rPr>
          <w:rFonts w:ascii="Bookman Old Style" w:hAnsi="Bookman Old Style"/>
          <w:sz w:val="24"/>
          <w:szCs w:val="24"/>
        </w:rPr>
        <w:t xml:space="preserve">*** </w:t>
      </w:r>
    </w:p>
    <w:p w:rsidR="004A78A0" w:rsidRDefault="00682AE3" w:rsidP="00ED7F43">
      <w:pPr>
        <w:rPr>
          <w:rFonts w:ascii="Bookman Old Style" w:hAnsi="Bookman Old Style"/>
          <w:sz w:val="24"/>
          <w:szCs w:val="24"/>
        </w:rPr>
      </w:pPr>
      <w:r>
        <w:rPr>
          <w:rFonts w:ascii="Bookman Old Style" w:hAnsi="Bookman Old Style"/>
          <w:sz w:val="24"/>
          <w:szCs w:val="24"/>
        </w:rPr>
        <w:t>5</w:t>
      </w:r>
      <w:r w:rsidR="00F01D44">
        <w:rPr>
          <w:rFonts w:ascii="Bookman Old Style" w:hAnsi="Bookman Old Style"/>
          <w:sz w:val="24"/>
          <w:szCs w:val="24"/>
        </w:rPr>
        <w:t>. Food and drink should not be out in class without teacher permission.</w:t>
      </w:r>
    </w:p>
    <w:p w:rsidR="00F01D44" w:rsidRDefault="00682AE3" w:rsidP="00ED7F43">
      <w:pPr>
        <w:rPr>
          <w:rFonts w:ascii="Bookman Old Style" w:hAnsi="Bookman Old Style"/>
          <w:sz w:val="24"/>
          <w:szCs w:val="24"/>
        </w:rPr>
      </w:pPr>
      <w:r>
        <w:rPr>
          <w:rFonts w:ascii="Bookman Old Style" w:hAnsi="Bookman Old Style"/>
          <w:sz w:val="24"/>
          <w:szCs w:val="24"/>
        </w:rPr>
        <w:t>6</w:t>
      </w:r>
      <w:r w:rsidR="00F01D44">
        <w:rPr>
          <w:rFonts w:ascii="Bookman Old Style" w:hAnsi="Bookman Old Style"/>
          <w:sz w:val="24"/>
          <w:szCs w:val="24"/>
        </w:rPr>
        <w:t>. Respect yourself, the people around you, and your surroundings.  You will be expected to exhibit respect for both the teacher as well as your classmates.  Address the teacher and your peers in a polite manner and treat property within the classroom with care; the furniture as well as the materials (books, decorations, etc.) were either purchased by the school district or the teacher.</w:t>
      </w:r>
    </w:p>
    <w:p w:rsidR="00F01D44" w:rsidRDefault="00F01D44" w:rsidP="00F01D44">
      <w:pPr>
        <w:pStyle w:val="ListParagraph"/>
        <w:numPr>
          <w:ilvl w:val="0"/>
          <w:numId w:val="8"/>
        </w:numPr>
        <w:rPr>
          <w:rFonts w:ascii="Bookman Old Style" w:hAnsi="Bookman Old Style"/>
          <w:sz w:val="24"/>
          <w:szCs w:val="24"/>
        </w:rPr>
      </w:pPr>
      <w:r>
        <w:rPr>
          <w:rFonts w:ascii="Bookman Old Style" w:hAnsi="Bookman Old Style"/>
          <w:sz w:val="24"/>
          <w:szCs w:val="24"/>
        </w:rPr>
        <w:t>Do not talk when the teacher is talking.</w:t>
      </w:r>
    </w:p>
    <w:p w:rsidR="00F01D44" w:rsidRPr="00523C15" w:rsidRDefault="00F01D44" w:rsidP="00F01D44">
      <w:pPr>
        <w:pStyle w:val="ListParagraph"/>
        <w:numPr>
          <w:ilvl w:val="0"/>
          <w:numId w:val="8"/>
        </w:numPr>
        <w:rPr>
          <w:rFonts w:ascii="Bookman Old Style" w:hAnsi="Bookman Old Style"/>
          <w:sz w:val="24"/>
          <w:szCs w:val="24"/>
          <w:u w:val="single"/>
        </w:rPr>
      </w:pPr>
      <w:r>
        <w:rPr>
          <w:rFonts w:ascii="Bookman Old Style" w:hAnsi="Bookman Old Style"/>
          <w:sz w:val="24"/>
          <w:szCs w:val="24"/>
        </w:rPr>
        <w:t>If you have a question, or something to contribute to the conversation, raise your hand and wait for the teacher to call on you</w:t>
      </w:r>
      <w:r w:rsidRPr="00523C15">
        <w:rPr>
          <w:rFonts w:ascii="Bookman Old Style" w:hAnsi="Bookman Old Style"/>
          <w:sz w:val="24"/>
          <w:szCs w:val="24"/>
        </w:rPr>
        <w:t xml:space="preserve">.  </w:t>
      </w:r>
      <w:r w:rsidRPr="00523C15">
        <w:rPr>
          <w:rFonts w:ascii="Bookman Old Style" w:hAnsi="Bookman Old Style"/>
          <w:sz w:val="24"/>
          <w:szCs w:val="24"/>
          <w:u w:val="single"/>
        </w:rPr>
        <w:t>If you have questions about an assignment, please wait to ask them until the teacher is finished giving instructions; your questions might be answered in the directions.</w:t>
      </w:r>
    </w:p>
    <w:p w:rsidR="00822E94" w:rsidRDefault="00F01D44" w:rsidP="00F01D44">
      <w:pPr>
        <w:pStyle w:val="ListParagraph"/>
        <w:numPr>
          <w:ilvl w:val="0"/>
          <w:numId w:val="8"/>
        </w:numPr>
        <w:rPr>
          <w:rFonts w:ascii="Bookman Old Style" w:hAnsi="Bookman Old Style"/>
          <w:sz w:val="24"/>
          <w:szCs w:val="24"/>
        </w:rPr>
      </w:pPr>
      <w:r>
        <w:rPr>
          <w:rFonts w:ascii="Bookman Old Style" w:hAnsi="Bookman Old Style"/>
          <w:sz w:val="24"/>
          <w:szCs w:val="24"/>
        </w:rPr>
        <w:t>When having class discussions do not talk over your classmates.  Be respectful of opinions different than yours and listen with an open mind.</w:t>
      </w:r>
    </w:p>
    <w:p w:rsidR="00F01D44" w:rsidRDefault="00822E94" w:rsidP="00F01D44">
      <w:pPr>
        <w:pStyle w:val="ListParagraph"/>
        <w:numPr>
          <w:ilvl w:val="0"/>
          <w:numId w:val="8"/>
        </w:numPr>
        <w:rPr>
          <w:rFonts w:ascii="Bookman Old Style" w:hAnsi="Bookman Old Style"/>
          <w:sz w:val="24"/>
          <w:szCs w:val="24"/>
        </w:rPr>
      </w:pPr>
      <w:r>
        <w:rPr>
          <w:rFonts w:ascii="Bookman Old Style" w:hAnsi="Bookman Old Style"/>
          <w:sz w:val="24"/>
          <w:szCs w:val="24"/>
        </w:rPr>
        <w:lastRenderedPageBreak/>
        <w:t xml:space="preserve">Foul language (swearing, derogatory language/slurs) </w:t>
      </w:r>
      <w:r w:rsidRPr="00822E94">
        <w:rPr>
          <w:rFonts w:ascii="Bookman Old Style" w:hAnsi="Bookman Old Style"/>
          <w:b/>
          <w:sz w:val="24"/>
          <w:szCs w:val="24"/>
        </w:rPr>
        <w:t>are unacceptable for any reason</w:t>
      </w:r>
      <w:r>
        <w:rPr>
          <w:rFonts w:ascii="Bookman Old Style" w:hAnsi="Bookman Old Style"/>
          <w:sz w:val="24"/>
          <w:szCs w:val="24"/>
        </w:rPr>
        <w:t xml:space="preserve"> and will not be tolerated in the classroom setting.</w:t>
      </w:r>
      <w:r w:rsidR="00F01D44">
        <w:rPr>
          <w:rFonts w:ascii="Bookman Old Style" w:hAnsi="Bookman Old Style"/>
          <w:sz w:val="24"/>
          <w:szCs w:val="24"/>
        </w:rPr>
        <w:t xml:space="preserve">  </w:t>
      </w:r>
    </w:p>
    <w:p w:rsidR="00822E94" w:rsidRDefault="00F01D44" w:rsidP="00822E94">
      <w:pPr>
        <w:pStyle w:val="ListParagraph"/>
        <w:numPr>
          <w:ilvl w:val="0"/>
          <w:numId w:val="8"/>
        </w:numPr>
        <w:rPr>
          <w:rFonts w:ascii="Bookman Old Style" w:hAnsi="Bookman Old Style"/>
          <w:sz w:val="24"/>
          <w:szCs w:val="24"/>
        </w:rPr>
      </w:pPr>
      <w:r>
        <w:rPr>
          <w:rFonts w:ascii="Bookman Old Style" w:hAnsi="Bookman Old Style"/>
          <w:sz w:val="24"/>
          <w:szCs w:val="24"/>
        </w:rPr>
        <w:t>Bring all materials to class</w:t>
      </w:r>
      <w:r w:rsidR="00B221F9">
        <w:rPr>
          <w:rFonts w:ascii="Bookman Old Style" w:hAnsi="Bookman Old Style"/>
          <w:sz w:val="24"/>
          <w:szCs w:val="24"/>
        </w:rPr>
        <w:t>.  This means the binder or folder you keep handouts in, the notebook you take notes in, writing utensils, your laptop (in your book bag), should all be with you when you come into the room at the beginning of the class period.</w:t>
      </w:r>
    </w:p>
    <w:p w:rsidR="00682AE3" w:rsidRPr="00822E94" w:rsidRDefault="00682AE3" w:rsidP="00822E94">
      <w:pPr>
        <w:pStyle w:val="ListParagraph"/>
        <w:numPr>
          <w:ilvl w:val="0"/>
          <w:numId w:val="8"/>
        </w:numPr>
        <w:rPr>
          <w:rFonts w:ascii="Bookman Old Style" w:hAnsi="Bookman Old Style"/>
          <w:sz w:val="24"/>
          <w:szCs w:val="24"/>
        </w:rPr>
      </w:pPr>
      <w:r>
        <w:rPr>
          <w:rFonts w:ascii="Bookman Old Style" w:hAnsi="Bookman Old Style"/>
          <w:sz w:val="24"/>
          <w:szCs w:val="24"/>
        </w:rPr>
        <w:t>Sharpen your pencil during down time, NOT when the teacher is talking or when discussion is being held.</w:t>
      </w:r>
    </w:p>
    <w:p w:rsidR="00B221F9" w:rsidRDefault="00682AE3" w:rsidP="00B221F9">
      <w:pPr>
        <w:rPr>
          <w:rFonts w:ascii="Bookman Old Style" w:hAnsi="Bookman Old Style"/>
          <w:sz w:val="24"/>
          <w:szCs w:val="24"/>
        </w:rPr>
      </w:pPr>
      <w:r>
        <w:rPr>
          <w:rFonts w:ascii="Bookman Old Style" w:hAnsi="Bookman Old Style"/>
          <w:sz w:val="24"/>
          <w:szCs w:val="24"/>
        </w:rPr>
        <w:t>7</w:t>
      </w:r>
      <w:r w:rsidR="00B221F9">
        <w:rPr>
          <w:rFonts w:ascii="Bookman Old Style" w:hAnsi="Bookman Old Style"/>
          <w:sz w:val="24"/>
          <w:szCs w:val="24"/>
        </w:rPr>
        <w:t>. Grades concerning late assignments will be handled in the following manner:</w:t>
      </w:r>
    </w:p>
    <w:p w:rsidR="00B221F9" w:rsidRPr="00523C15" w:rsidRDefault="00B221F9" w:rsidP="00B221F9">
      <w:pPr>
        <w:pStyle w:val="ListParagraph"/>
        <w:numPr>
          <w:ilvl w:val="0"/>
          <w:numId w:val="9"/>
        </w:numPr>
        <w:rPr>
          <w:rFonts w:ascii="Bookman Old Style" w:hAnsi="Bookman Old Style"/>
          <w:sz w:val="24"/>
          <w:szCs w:val="24"/>
          <w:u w:val="single"/>
        </w:rPr>
      </w:pPr>
      <w:r>
        <w:rPr>
          <w:rFonts w:ascii="Bookman Old Style" w:hAnsi="Bookman Old Style"/>
          <w:sz w:val="24"/>
          <w:szCs w:val="24"/>
        </w:rPr>
        <w:t xml:space="preserve">Classwork, homework, weekly independent reading logs, </w:t>
      </w:r>
      <w:r w:rsidR="00523C15">
        <w:rPr>
          <w:rFonts w:ascii="Bookman Old Style" w:hAnsi="Bookman Old Style"/>
          <w:sz w:val="24"/>
          <w:szCs w:val="24"/>
        </w:rPr>
        <w:t xml:space="preserve">and </w:t>
      </w:r>
      <w:r>
        <w:rPr>
          <w:rFonts w:ascii="Bookman Old Style" w:hAnsi="Bookman Old Style"/>
          <w:sz w:val="24"/>
          <w:szCs w:val="24"/>
        </w:rPr>
        <w:t xml:space="preserve">writing journals </w:t>
      </w:r>
      <w:r w:rsidRPr="00523C15">
        <w:rPr>
          <w:rFonts w:ascii="Bookman Old Style" w:hAnsi="Bookman Old Style"/>
          <w:sz w:val="24"/>
          <w:szCs w:val="24"/>
          <w:u w:val="single"/>
        </w:rPr>
        <w:t xml:space="preserve">will be handed in </w:t>
      </w:r>
      <w:r w:rsidRPr="00523C15">
        <w:rPr>
          <w:rFonts w:ascii="Bookman Old Style" w:hAnsi="Bookman Old Style"/>
          <w:b/>
          <w:sz w:val="24"/>
          <w:szCs w:val="24"/>
          <w:u w:val="single"/>
        </w:rPr>
        <w:t>on the day the assignment is due for full credit</w:t>
      </w:r>
      <w:r w:rsidRPr="00523C15">
        <w:rPr>
          <w:rFonts w:ascii="Bookman Old Style" w:hAnsi="Bookman Old Style"/>
          <w:sz w:val="24"/>
          <w:szCs w:val="24"/>
          <w:u w:val="single"/>
        </w:rPr>
        <w:t xml:space="preserve"> and </w:t>
      </w:r>
      <w:r w:rsidRPr="00523C15">
        <w:rPr>
          <w:rFonts w:ascii="Bookman Old Style" w:hAnsi="Bookman Old Style"/>
          <w:b/>
          <w:sz w:val="24"/>
          <w:szCs w:val="24"/>
          <w:u w:val="single"/>
        </w:rPr>
        <w:t>one day late for half credit (the maximum grade able to be earned being a 50%</w:t>
      </w:r>
      <w:r w:rsidRPr="00523C15">
        <w:rPr>
          <w:rFonts w:ascii="Bookman Old Style" w:hAnsi="Bookman Old Style"/>
          <w:sz w:val="24"/>
          <w:szCs w:val="24"/>
          <w:u w:val="single"/>
        </w:rPr>
        <w:t>).  Assignments turned in later than this will receive an automatic zero.</w:t>
      </w:r>
    </w:p>
    <w:p w:rsidR="00B221F9" w:rsidRPr="00523C15" w:rsidRDefault="00B221F9" w:rsidP="00B221F9">
      <w:pPr>
        <w:pStyle w:val="ListParagraph"/>
        <w:numPr>
          <w:ilvl w:val="0"/>
          <w:numId w:val="9"/>
        </w:numPr>
        <w:rPr>
          <w:rFonts w:ascii="Bookman Old Style" w:hAnsi="Bookman Old Style"/>
          <w:sz w:val="24"/>
          <w:szCs w:val="24"/>
          <w:u w:val="single"/>
        </w:rPr>
      </w:pPr>
      <w:r>
        <w:rPr>
          <w:rFonts w:ascii="Bookman Old Style" w:hAnsi="Bookman Old Style"/>
          <w:sz w:val="24"/>
          <w:szCs w:val="24"/>
        </w:rPr>
        <w:t xml:space="preserve">Papers and projects </w:t>
      </w:r>
      <w:r w:rsidRPr="00523C15">
        <w:rPr>
          <w:rFonts w:ascii="Bookman Old Style" w:hAnsi="Bookman Old Style"/>
          <w:sz w:val="24"/>
          <w:szCs w:val="24"/>
          <w:u w:val="single"/>
        </w:rPr>
        <w:t xml:space="preserve">will be handed in </w:t>
      </w:r>
      <w:r w:rsidRPr="00523C15">
        <w:rPr>
          <w:rFonts w:ascii="Bookman Old Style" w:hAnsi="Bookman Old Style"/>
          <w:b/>
          <w:sz w:val="24"/>
          <w:szCs w:val="24"/>
          <w:u w:val="single"/>
        </w:rPr>
        <w:t>on the day the assignment is due for full credit, one day late starting at a 90%,</w:t>
      </w:r>
      <w:r w:rsidRPr="00523C15">
        <w:rPr>
          <w:rFonts w:ascii="Bookman Old Style" w:hAnsi="Bookman Old Style"/>
          <w:sz w:val="24"/>
          <w:szCs w:val="24"/>
          <w:u w:val="single"/>
        </w:rPr>
        <w:t xml:space="preserve"> and </w:t>
      </w:r>
      <w:r w:rsidRPr="00523C15">
        <w:rPr>
          <w:rFonts w:ascii="Bookman Old Style" w:hAnsi="Bookman Old Style"/>
          <w:b/>
          <w:sz w:val="24"/>
          <w:szCs w:val="24"/>
          <w:u w:val="single"/>
        </w:rPr>
        <w:t>two days late starting at an 80%</w:t>
      </w:r>
      <w:r w:rsidRPr="00523C15">
        <w:rPr>
          <w:rFonts w:ascii="Bookman Old Style" w:hAnsi="Bookman Old Style"/>
          <w:sz w:val="24"/>
          <w:szCs w:val="24"/>
          <w:u w:val="single"/>
        </w:rPr>
        <w:t>.  Assignments turned in later than this will receive an automatic zero.</w:t>
      </w:r>
    </w:p>
    <w:p w:rsidR="00502161" w:rsidRDefault="00502161" w:rsidP="00B221F9">
      <w:pPr>
        <w:pStyle w:val="ListParagraph"/>
        <w:numPr>
          <w:ilvl w:val="0"/>
          <w:numId w:val="9"/>
        </w:numPr>
        <w:rPr>
          <w:rFonts w:ascii="Bookman Old Style" w:hAnsi="Bookman Old Style"/>
          <w:sz w:val="24"/>
          <w:szCs w:val="24"/>
        </w:rPr>
      </w:pPr>
      <w:r>
        <w:rPr>
          <w:rFonts w:ascii="Bookman Old Style" w:hAnsi="Bookman Old Style"/>
          <w:sz w:val="24"/>
          <w:szCs w:val="24"/>
        </w:rPr>
        <w:t>Missed assignments due to absences:</w:t>
      </w:r>
    </w:p>
    <w:p w:rsidR="00502161" w:rsidRDefault="00502161" w:rsidP="00502161">
      <w:pPr>
        <w:pStyle w:val="ListParagraph"/>
        <w:numPr>
          <w:ilvl w:val="1"/>
          <w:numId w:val="9"/>
        </w:numPr>
        <w:rPr>
          <w:rFonts w:ascii="Bookman Old Style" w:hAnsi="Bookman Old Style"/>
          <w:sz w:val="24"/>
          <w:szCs w:val="24"/>
        </w:rPr>
      </w:pPr>
      <w:r w:rsidRPr="00523C15">
        <w:rPr>
          <w:rFonts w:ascii="Bookman Old Style" w:hAnsi="Bookman Old Style"/>
          <w:sz w:val="24"/>
          <w:szCs w:val="24"/>
          <w:u w:val="single"/>
        </w:rPr>
        <w:t>It is your responsibility to retrieve assignments you may have missed due to absences.</w:t>
      </w:r>
      <w:r>
        <w:rPr>
          <w:rFonts w:ascii="Bookman Old Style" w:hAnsi="Bookman Old Style"/>
          <w:sz w:val="24"/>
          <w:szCs w:val="24"/>
        </w:rPr>
        <w:t xml:space="preserve">  Extras of any handouts, worksheets, etc. should be available at the front of the classroom.  You will need to ask the teacher or a classmate if you have missed notes, writing assignments, etc.</w:t>
      </w:r>
    </w:p>
    <w:p w:rsidR="00502161" w:rsidRDefault="00502161" w:rsidP="00502161">
      <w:pPr>
        <w:pStyle w:val="ListParagraph"/>
        <w:numPr>
          <w:ilvl w:val="1"/>
          <w:numId w:val="9"/>
        </w:numPr>
        <w:rPr>
          <w:rFonts w:ascii="Bookman Old Style" w:hAnsi="Bookman Old Style"/>
          <w:sz w:val="24"/>
          <w:szCs w:val="24"/>
        </w:rPr>
      </w:pPr>
      <w:r>
        <w:rPr>
          <w:rFonts w:ascii="Bookman Old Style" w:hAnsi="Bookman Old Style"/>
          <w:sz w:val="24"/>
          <w:szCs w:val="24"/>
        </w:rPr>
        <w:t xml:space="preserve">You will be given </w:t>
      </w:r>
      <w:r w:rsidRPr="00523C15">
        <w:rPr>
          <w:rFonts w:ascii="Bookman Old Style" w:hAnsi="Bookman Old Style"/>
          <w:b/>
          <w:sz w:val="24"/>
          <w:szCs w:val="24"/>
        </w:rPr>
        <w:t>two days</w:t>
      </w:r>
      <w:r>
        <w:rPr>
          <w:rFonts w:ascii="Bookman Old Style" w:hAnsi="Bookman Old Style"/>
          <w:sz w:val="24"/>
          <w:szCs w:val="24"/>
        </w:rPr>
        <w:t xml:space="preserve"> to make up any classwork or homework missed due to an absence unless specifically told you have additional time by the teacher.  After your two days are up, the regular grading policy regarding late work will apply.</w:t>
      </w:r>
    </w:p>
    <w:p w:rsidR="00502161" w:rsidRPr="00523C15" w:rsidRDefault="00502161" w:rsidP="00502161">
      <w:pPr>
        <w:pStyle w:val="ListParagraph"/>
        <w:numPr>
          <w:ilvl w:val="1"/>
          <w:numId w:val="9"/>
        </w:numPr>
        <w:rPr>
          <w:rFonts w:ascii="Bookman Old Style" w:hAnsi="Bookman Old Style"/>
          <w:b/>
          <w:sz w:val="24"/>
          <w:szCs w:val="24"/>
        </w:rPr>
      </w:pPr>
      <w:r>
        <w:rPr>
          <w:rFonts w:ascii="Bookman Old Style" w:hAnsi="Bookman Old Style"/>
          <w:sz w:val="24"/>
          <w:szCs w:val="24"/>
        </w:rPr>
        <w:t xml:space="preserve">You will be given two days to schedule a time to make up any tests or quizzes missed due to absences.  </w:t>
      </w:r>
      <w:r w:rsidRPr="00523C15">
        <w:rPr>
          <w:rFonts w:ascii="Bookman Old Style" w:hAnsi="Bookman Old Style"/>
          <w:b/>
          <w:sz w:val="24"/>
          <w:szCs w:val="24"/>
        </w:rPr>
        <w:t>Failure to contact the teacher within two days of your return to school in order to schedule a make-up time for tests or quizzes will result in receiving a zero for that assessment.</w:t>
      </w:r>
    </w:p>
    <w:p w:rsidR="00502161" w:rsidRDefault="00502161" w:rsidP="00502161">
      <w:pPr>
        <w:pStyle w:val="ListParagraph"/>
        <w:numPr>
          <w:ilvl w:val="1"/>
          <w:numId w:val="9"/>
        </w:numPr>
        <w:rPr>
          <w:rFonts w:ascii="Bookman Old Style" w:hAnsi="Bookman Old Style"/>
          <w:sz w:val="24"/>
          <w:szCs w:val="24"/>
        </w:rPr>
      </w:pPr>
      <w:r w:rsidRPr="00523C15">
        <w:rPr>
          <w:rFonts w:ascii="Bookman Old Style" w:hAnsi="Bookman Old Style"/>
          <w:sz w:val="24"/>
          <w:szCs w:val="24"/>
          <w:u w:val="single"/>
        </w:rPr>
        <w:t>Projects, papers, etc. will not be turned in late due to absences</w:t>
      </w:r>
      <w:r w:rsidR="00F07551">
        <w:rPr>
          <w:rFonts w:ascii="Bookman Old Style" w:hAnsi="Bookman Old Style"/>
          <w:sz w:val="24"/>
          <w:szCs w:val="24"/>
        </w:rPr>
        <w:t xml:space="preserve"> unless specifically told otherwise by the teacher</w:t>
      </w:r>
      <w:r>
        <w:rPr>
          <w:rFonts w:ascii="Bookman Old Style" w:hAnsi="Bookman Old Style"/>
          <w:sz w:val="24"/>
          <w:szCs w:val="24"/>
        </w:rPr>
        <w:t xml:space="preserve">.  If you are going to be absent for any reason on the due date of a large assignment such as a project or paper, arrange to turn it in early or </w:t>
      </w:r>
      <w:r w:rsidR="00F07551">
        <w:rPr>
          <w:rFonts w:ascii="Bookman Old Style" w:hAnsi="Bookman Old Style"/>
          <w:sz w:val="24"/>
          <w:szCs w:val="24"/>
        </w:rPr>
        <w:t>email it on the due date.  The regular grading policy regarding late work will always apply to projects, papers, etc.</w:t>
      </w:r>
    </w:p>
    <w:p w:rsidR="00EB38AE" w:rsidRDefault="00EB38AE" w:rsidP="006B6D18">
      <w:pPr>
        <w:rPr>
          <w:rFonts w:ascii="Bookman Old Style" w:hAnsi="Bookman Old Style"/>
          <w:sz w:val="24"/>
          <w:szCs w:val="24"/>
        </w:rPr>
      </w:pPr>
    </w:p>
    <w:p w:rsidR="006B6D18" w:rsidRDefault="00682AE3" w:rsidP="006B6D18">
      <w:pPr>
        <w:rPr>
          <w:rFonts w:ascii="Bookman Old Style" w:hAnsi="Bookman Old Style"/>
          <w:sz w:val="24"/>
          <w:szCs w:val="24"/>
        </w:rPr>
      </w:pPr>
      <w:r>
        <w:rPr>
          <w:rFonts w:ascii="Bookman Old Style" w:hAnsi="Bookman Old Style"/>
          <w:sz w:val="24"/>
          <w:szCs w:val="24"/>
        </w:rPr>
        <w:lastRenderedPageBreak/>
        <w:t>8</w:t>
      </w:r>
      <w:r w:rsidR="006B6D18">
        <w:rPr>
          <w:rFonts w:ascii="Bookman Old Style" w:hAnsi="Bookman Old Style"/>
          <w:sz w:val="24"/>
          <w:szCs w:val="24"/>
        </w:rPr>
        <w:t>. ALL OTHER SCHOOL RULES APPLY.</w:t>
      </w:r>
    </w:p>
    <w:p w:rsidR="00D51E02" w:rsidRDefault="00822E94" w:rsidP="006B6D18">
      <w:pPr>
        <w:rPr>
          <w:rFonts w:ascii="Bookman Old Style" w:hAnsi="Bookman Old Style"/>
          <w:sz w:val="24"/>
          <w:szCs w:val="24"/>
        </w:rPr>
      </w:pPr>
      <w:r>
        <w:rPr>
          <w:rFonts w:ascii="Bookman Old Style" w:hAnsi="Bookman Old Style"/>
          <w:sz w:val="24"/>
          <w:szCs w:val="24"/>
        </w:rPr>
        <w:t>Failure to adhere to any of the above rules will result in dis</w:t>
      </w:r>
      <w:r w:rsidR="00D51E02">
        <w:rPr>
          <w:rFonts w:ascii="Bookman Old Style" w:hAnsi="Bookman Old Style"/>
          <w:sz w:val="24"/>
          <w:szCs w:val="24"/>
        </w:rPr>
        <w:t>ciplinary action being taken.  Disciplinary action may include:</w:t>
      </w:r>
    </w:p>
    <w:p w:rsidR="00D51E02" w:rsidRDefault="00D51E02" w:rsidP="00D51E02">
      <w:pPr>
        <w:pStyle w:val="ListParagraph"/>
        <w:numPr>
          <w:ilvl w:val="0"/>
          <w:numId w:val="10"/>
        </w:numPr>
        <w:rPr>
          <w:rFonts w:ascii="Bookman Old Style" w:hAnsi="Bookman Old Style"/>
          <w:sz w:val="24"/>
          <w:szCs w:val="24"/>
        </w:rPr>
      </w:pPr>
      <w:r>
        <w:rPr>
          <w:rFonts w:ascii="Bookman Old Style" w:hAnsi="Bookman Old Style"/>
          <w:sz w:val="24"/>
          <w:szCs w:val="24"/>
        </w:rPr>
        <w:t>A verbal warning</w:t>
      </w:r>
    </w:p>
    <w:p w:rsidR="00D51E02" w:rsidRDefault="00D51E02" w:rsidP="00D51E02">
      <w:pPr>
        <w:pStyle w:val="ListParagraph"/>
        <w:numPr>
          <w:ilvl w:val="0"/>
          <w:numId w:val="10"/>
        </w:numPr>
        <w:rPr>
          <w:rFonts w:ascii="Bookman Old Style" w:hAnsi="Bookman Old Style"/>
          <w:sz w:val="24"/>
          <w:szCs w:val="24"/>
        </w:rPr>
      </w:pPr>
      <w:r>
        <w:rPr>
          <w:rFonts w:ascii="Bookman Old Style" w:hAnsi="Bookman Old Style"/>
          <w:sz w:val="24"/>
          <w:szCs w:val="24"/>
        </w:rPr>
        <w:t>Moving the student’s seat</w:t>
      </w:r>
    </w:p>
    <w:p w:rsidR="00D51E02" w:rsidRDefault="00D51E02" w:rsidP="00D51E02">
      <w:pPr>
        <w:pStyle w:val="ListParagraph"/>
        <w:numPr>
          <w:ilvl w:val="0"/>
          <w:numId w:val="10"/>
        </w:numPr>
        <w:rPr>
          <w:rFonts w:ascii="Bookman Old Style" w:hAnsi="Bookman Old Style"/>
          <w:sz w:val="24"/>
          <w:szCs w:val="24"/>
        </w:rPr>
      </w:pPr>
      <w:r>
        <w:rPr>
          <w:rFonts w:ascii="Bookman Old Style" w:hAnsi="Bookman Old Style"/>
          <w:sz w:val="24"/>
          <w:szCs w:val="24"/>
        </w:rPr>
        <w:t>Disciplinary referral</w:t>
      </w:r>
    </w:p>
    <w:p w:rsidR="00D51E02" w:rsidRDefault="00D51E02" w:rsidP="00D51E02">
      <w:pPr>
        <w:pStyle w:val="ListParagraph"/>
        <w:numPr>
          <w:ilvl w:val="0"/>
          <w:numId w:val="10"/>
        </w:numPr>
        <w:rPr>
          <w:rFonts w:ascii="Bookman Old Style" w:hAnsi="Bookman Old Style"/>
          <w:sz w:val="24"/>
          <w:szCs w:val="24"/>
        </w:rPr>
      </w:pPr>
      <w:r>
        <w:rPr>
          <w:rFonts w:ascii="Bookman Old Style" w:hAnsi="Bookman Old Style"/>
          <w:sz w:val="24"/>
          <w:szCs w:val="24"/>
        </w:rPr>
        <w:t>Contact parents</w:t>
      </w:r>
    </w:p>
    <w:p w:rsidR="00D15413" w:rsidRDefault="00D51E02" w:rsidP="00D15413">
      <w:pPr>
        <w:pStyle w:val="ListParagraph"/>
        <w:numPr>
          <w:ilvl w:val="0"/>
          <w:numId w:val="10"/>
        </w:numPr>
        <w:rPr>
          <w:rFonts w:ascii="Bookman Old Style" w:hAnsi="Bookman Old Style"/>
          <w:sz w:val="24"/>
          <w:szCs w:val="24"/>
        </w:rPr>
      </w:pPr>
      <w:r>
        <w:rPr>
          <w:rFonts w:ascii="Bookman Old Style" w:hAnsi="Bookman Old Style"/>
          <w:sz w:val="24"/>
          <w:szCs w:val="24"/>
        </w:rPr>
        <w:t>Being sent to the office</w:t>
      </w:r>
    </w:p>
    <w:p w:rsidR="00F90B03" w:rsidRDefault="004A78A0" w:rsidP="00F90B03">
      <w:pPr>
        <w:pStyle w:val="ListParagraph"/>
        <w:numPr>
          <w:ilvl w:val="0"/>
          <w:numId w:val="10"/>
        </w:numPr>
        <w:rPr>
          <w:rFonts w:ascii="Bookman Old Style" w:hAnsi="Bookman Old Style"/>
          <w:sz w:val="24"/>
          <w:szCs w:val="24"/>
        </w:rPr>
      </w:pPr>
      <w:r>
        <w:rPr>
          <w:rFonts w:ascii="Bookman Old Style" w:hAnsi="Bookman Old Style"/>
          <w:sz w:val="24"/>
          <w:szCs w:val="24"/>
        </w:rPr>
        <w:t>Serving time after school</w:t>
      </w:r>
    </w:p>
    <w:p w:rsidR="004A78A0" w:rsidRPr="00F90B03" w:rsidRDefault="00F90B03" w:rsidP="00F90B03">
      <w:pPr>
        <w:pStyle w:val="ListParagraph"/>
        <w:rPr>
          <w:rFonts w:ascii="Bookman Old Style" w:hAnsi="Bookman Old Style"/>
          <w:sz w:val="24"/>
          <w:szCs w:val="24"/>
        </w:rPr>
      </w:pPr>
      <w:r>
        <w:rPr>
          <w:rFonts w:ascii="Bookman Old Style" w:hAnsi="Bookman Old Style"/>
          <w:sz w:val="24"/>
          <w:szCs w:val="24"/>
        </w:rPr>
        <w:t>***</w:t>
      </w:r>
      <w:r w:rsidRPr="00F90B03">
        <w:rPr>
          <w:rFonts w:ascii="Bookman Old Style" w:hAnsi="Bookman Old Style"/>
          <w:sz w:val="24"/>
          <w:szCs w:val="24"/>
        </w:rPr>
        <w:t>Do</w:t>
      </w:r>
      <w:r w:rsidR="004A78A0" w:rsidRPr="00F90B03">
        <w:rPr>
          <w:rFonts w:ascii="Bookman Old Style" w:hAnsi="Bookman Old Style"/>
          <w:sz w:val="24"/>
          <w:szCs w:val="24"/>
        </w:rPr>
        <w:t xml:space="preserve"> not waste my time or the class’s time.  Come in and put your best effort into your work.  If you take time away from the class, you will be required to serve double that time after school with me.</w:t>
      </w:r>
      <w:r>
        <w:rPr>
          <w:rFonts w:ascii="Bookman Old Style" w:hAnsi="Bookman Old Style"/>
          <w:sz w:val="24"/>
          <w:szCs w:val="24"/>
        </w:rPr>
        <w:t>***</w:t>
      </w:r>
      <w:bookmarkStart w:id="0" w:name="_GoBack"/>
      <w:bookmarkEnd w:id="0"/>
    </w:p>
    <w:p w:rsidR="00505B9A" w:rsidRDefault="00505B9A" w:rsidP="00505B9A">
      <w:pPr>
        <w:rPr>
          <w:rFonts w:ascii="Bookman Old Style" w:hAnsi="Bookman Old Style"/>
          <w:sz w:val="24"/>
          <w:szCs w:val="24"/>
        </w:rPr>
      </w:pPr>
    </w:p>
    <w:p w:rsidR="00505B9A" w:rsidRPr="00505B9A" w:rsidRDefault="00505B9A" w:rsidP="00505B9A">
      <w:pPr>
        <w:rPr>
          <w:rFonts w:ascii="Bookman Old Style" w:hAnsi="Bookman Old Style"/>
          <w:sz w:val="24"/>
          <w:szCs w:val="24"/>
        </w:rPr>
      </w:pPr>
    </w:p>
    <w:sectPr w:rsidR="00505B9A" w:rsidRPr="00505B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A72" w:rsidRDefault="00BF0A72" w:rsidP="00073A44">
      <w:pPr>
        <w:spacing w:after="0" w:line="240" w:lineRule="auto"/>
      </w:pPr>
      <w:r>
        <w:separator/>
      </w:r>
    </w:p>
  </w:endnote>
  <w:endnote w:type="continuationSeparator" w:id="0">
    <w:p w:rsidR="00BF0A72" w:rsidRDefault="00BF0A72" w:rsidP="0007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253345"/>
      <w:docPartObj>
        <w:docPartGallery w:val="Page Numbers (Bottom of Page)"/>
        <w:docPartUnique/>
      </w:docPartObj>
    </w:sdtPr>
    <w:sdtEndPr>
      <w:rPr>
        <w:rFonts w:ascii="Bookman Old Style" w:hAnsi="Bookman Old Style"/>
        <w:noProof/>
      </w:rPr>
    </w:sdtEndPr>
    <w:sdtContent>
      <w:p w:rsidR="00073A44" w:rsidRPr="00073A44" w:rsidRDefault="00073A44">
        <w:pPr>
          <w:pStyle w:val="Footer"/>
          <w:jc w:val="center"/>
          <w:rPr>
            <w:rFonts w:ascii="Bookman Old Style" w:hAnsi="Bookman Old Style"/>
          </w:rPr>
        </w:pPr>
        <w:r w:rsidRPr="00073A44">
          <w:rPr>
            <w:rFonts w:ascii="Bookman Old Style" w:hAnsi="Bookman Old Style"/>
          </w:rPr>
          <w:fldChar w:fldCharType="begin"/>
        </w:r>
        <w:r w:rsidRPr="00073A44">
          <w:rPr>
            <w:rFonts w:ascii="Bookman Old Style" w:hAnsi="Bookman Old Style"/>
          </w:rPr>
          <w:instrText xml:space="preserve"> PAGE   \* MERGEFORMAT </w:instrText>
        </w:r>
        <w:r w:rsidRPr="00073A44">
          <w:rPr>
            <w:rFonts w:ascii="Bookman Old Style" w:hAnsi="Bookman Old Style"/>
          </w:rPr>
          <w:fldChar w:fldCharType="separate"/>
        </w:r>
        <w:r w:rsidR="00F90B03">
          <w:rPr>
            <w:rFonts w:ascii="Bookman Old Style" w:hAnsi="Bookman Old Style"/>
            <w:noProof/>
          </w:rPr>
          <w:t>7</w:t>
        </w:r>
        <w:r w:rsidRPr="00073A44">
          <w:rPr>
            <w:rFonts w:ascii="Bookman Old Style" w:hAnsi="Bookman Old Style"/>
            <w:noProof/>
          </w:rPr>
          <w:fldChar w:fldCharType="end"/>
        </w:r>
      </w:p>
    </w:sdtContent>
  </w:sdt>
  <w:p w:rsidR="00073A44" w:rsidRDefault="00073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A72" w:rsidRDefault="00BF0A72" w:rsidP="00073A44">
      <w:pPr>
        <w:spacing w:after="0" w:line="240" w:lineRule="auto"/>
      </w:pPr>
      <w:r>
        <w:separator/>
      </w:r>
    </w:p>
  </w:footnote>
  <w:footnote w:type="continuationSeparator" w:id="0">
    <w:p w:rsidR="00BF0A72" w:rsidRDefault="00BF0A72" w:rsidP="00073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47E"/>
    <w:multiLevelType w:val="hybridMultilevel"/>
    <w:tmpl w:val="608A1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21B65"/>
    <w:multiLevelType w:val="hybridMultilevel"/>
    <w:tmpl w:val="43FEF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352BAC"/>
    <w:multiLevelType w:val="hybridMultilevel"/>
    <w:tmpl w:val="10F03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686DAB"/>
    <w:multiLevelType w:val="hybridMultilevel"/>
    <w:tmpl w:val="E3B083D6"/>
    <w:lvl w:ilvl="0" w:tplc="04090019">
      <w:start w:val="1"/>
      <w:numFmt w:val="lowerLetter"/>
      <w:lvlText w:val="%1."/>
      <w:lvlJc w:val="left"/>
      <w:pPr>
        <w:ind w:left="720" w:hanging="360"/>
      </w:pPr>
    </w:lvl>
    <w:lvl w:ilvl="1" w:tplc="2B64FA36">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962FD"/>
    <w:multiLevelType w:val="hybridMultilevel"/>
    <w:tmpl w:val="9EF0E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D38036F"/>
    <w:multiLevelType w:val="hybridMultilevel"/>
    <w:tmpl w:val="91ACE6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8F226D"/>
    <w:multiLevelType w:val="hybridMultilevel"/>
    <w:tmpl w:val="F1C819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06A72B3"/>
    <w:multiLevelType w:val="hybridMultilevel"/>
    <w:tmpl w:val="0EA40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B176D90"/>
    <w:multiLevelType w:val="hybridMultilevel"/>
    <w:tmpl w:val="F4B2D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8736A"/>
    <w:multiLevelType w:val="hybridMultilevel"/>
    <w:tmpl w:val="3836D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C75F5"/>
    <w:multiLevelType w:val="hybridMultilevel"/>
    <w:tmpl w:val="1BD4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CB7F3B"/>
    <w:multiLevelType w:val="hybridMultilevel"/>
    <w:tmpl w:val="50A2C392"/>
    <w:lvl w:ilvl="0" w:tplc="04090015">
      <w:start w:val="1"/>
      <w:numFmt w:val="upperLetter"/>
      <w:lvlText w:val="%1."/>
      <w:lvlJc w:val="left"/>
      <w:pPr>
        <w:ind w:left="1440" w:hanging="360"/>
      </w:pPr>
      <w:rPr>
        <w:rFonts w:hint="default"/>
      </w:rPr>
    </w:lvl>
    <w:lvl w:ilvl="1" w:tplc="04090015">
      <w:start w:val="1"/>
      <w:numFmt w:val="upp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1F05C51"/>
    <w:multiLevelType w:val="hybridMultilevel"/>
    <w:tmpl w:val="B5587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63E0371"/>
    <w:multiLevelType w:val="hybridMultilevel"/>
    <w:tmpl w:val="DF3C89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1"/>
  </w:num>
  <w:num w:numId="4">
    <w:abstractNumId w:val="4"/>
  </w:num>
  <w:num w:numId="5">
    <w:abstractNumId w:val="2"/>
  </w:num>
  <w:num w:numId="6">
    <w:abstractNumId w:val="8"/>
  </w:num>
  <w:num w:numId="7">
    <w:abstractNumId w:val="7"/>
  </w:num>
  <w:num w:numId="8">
    <w:abstractNumId w:val="0"/>
  </w:num>
  <w:num w:numId="9">
    <w:abstractNumId w:val="3"/>
  </w:num>
  <w:num w:numId="10">
    <w:abstractNumId w:val="9"/>
  </w:num>
  <w:num w:numId="11">
    <w:abstractNumId w:val="12"/>
  </w:num>
  <w:num w:numId="12">
    <w:abstractNumId w:val="1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F7"/>
    <w:rsid w:val="00006E6D"/>
    <w:rsid w:val="00035431"/>
    <w:rsid w:val="0003551F"/>
    <w:rsid w:val="000547ED"/>
    <w:rsid w:val="000576D8"/>
    <w:rsid w:val="00067988"/>
    <w:rsid w:val="00073A44"/>
    <w:rsid w:val="00076A32"/>
    <w:rsid w:val="00087122"/>
    <w:rsid w:val="000874D8"/>
    <w:rsid w:val="0009284B"/>
    <w:rsid w:val="000975EC"/>
    <w:rsid w:val="000A4C57"/>
    <w:rsid w:val="000B6F95"/>
    <w:rsid w:val="000D07BB"/>
    <w:rsid w:val="000E251B"/>
    <w:rsid w:val="000F1D05"/>
    <w:rsid w:val="00113DE3"/>
    <w:rsid w:val="00116C7F"/>
    <w:rsid w:val="00124FF8"/>
    <w:rsid w:val="00135500"/>
    <w:rsid w:val="00136CB5"/>
    <w:rsid w:val="001430A4"/>
    <w:rsid w:val="001439EE"/>
    <w:rsid w:val="0015066F"/>
    <w:rsid w:val="001530DD"/>
    <w:rsid w:val="00165B2D"/>
    <w:rsid w:val="00170897"/>
    <w:rsid w:val="00170CEC"/>
    <w:rsid w:val="00172947"/>
    <w:rsid w:val="00185BDE"/>
    <w:rsid w:val="001A2483"/>
    <w:rsid w:val="001A3F8C"/>
    <w:rsid w:val="001A516A"/>
    <w:rsid w:val="001F10AF"/>
    <w:rsid w:val="00200DFC"/>
    <w:rsid w:val="00241831"/>
    <w:rsid w:val="00245AD3"/>
    <w:rsid w:val="00277FEC"/>
    <w:rsid w:val="002931DE"/>
    <w:rsid w:val="002A4336"/>
    <w:rsid w:val="002D4017"/>
    <w:rsid w:val="002D4556"/>
    <w:rsid w:val="002E7E63"/>
    <w:rsid w:val="002F7A5D"/>
    <w:rsid w:val="00300B94"/>
    <w:rsid w:val="003044F0"/>
    <w:rsid w:val="0030461C"/>
    <w:rsid w:val="003060A0"/>
    <w:rsid w:val="00310FD6"/>
    <w:rsid w:val="00313BB6"/>
    <w:rsid w:val="00333080"/>
    <w:rsid w:val="003643F2"/>
    <w:rsid w:val="00380B97"/>
    <w:rsid w:val="003908EA"/>
    <w:rsid w:val="003A402D"/>
    <w:rsid w:val="003B6D70"/>
    <w:rsid w:val="003F20DE"/>
    <w:rsid w:val="003F724A"/>
    <w:rsid w:val="003F7252"/>
    <w:rsid w:val="00416066"/>
    <w:rsid w:val="004203E0"/>
    <w:rsid w:val="00436BFE"/>
    <w:rsid w:val="00483536"/>
    <w:rsid w:val="004863B1"/>
    <w:rsid w:val="00486ACF"/>
    <w:rsid w:val="004A78A0"/>
    <w:rsid w:val="004D6D5B"/>
    <w:rsid w:val="004E643B"/>
    <w:rsid w:val="004F6789"/>
    <w:rsid w:val="00502161"/>
    <w:rsid w:val="00505B9A"/>
    <w:rsid w:val="00514F83"/>
    <w:rsid w:val="00515A85"/>
    <w:rsid w:val="005225C2"/>
    <w:rsid w:val="00523C15"/>
    <w:rsid w:val="00542991"/>
    <w:rsid w:val="0054323C"/>
    <w:rsid w:val="00564FB9"/>
    <w:rsid w:val="00570B3B"/>
    <w:rsid w:val="005827F6"/>
    <w:rsid w:val="005A6C91"/>
    <w:rsid w:val="005C0F5D"/>
    <w:rsid w:val="005C32B7"/>
    <w:rsid w:val="005E0958"/>
    <w:rsid w:val="005E459D"/>
    <w:rsid w:val="005F2AA1"/>
    <w:rsid w:val="005F4EE0"/>
    <w:rsid w:val="00604D4B"/>
    <w:rsid w:val="006118FD"/>
    <w:rsid w:val="00612256"/>
    <w:rsid w:val="00621198"/>
    <w:rsid w:val="00624BFA"/>
    <w:rsid w:val="00667FBC"/>
    <w:rsid w:val="00682AE3"/>
    <w:rsid w:val="00683950"/>
    <w:rsid w:val="00687ACA"/>
    <w:rsid w:val="006B1801"/>
    <w:rsid w:val="006B490E"/>
    <w:rsid w:val="006B6D18"/>
    <w:rsid w:val="006C1DA9"/>
    <w:rsid w:val="006E6289"/>
    <w:rsid w:val="006E7E38"/>
    <w:rsid w:val="006F2E7C"/>
    <w:rsid w:val="00713159"/>
    <w:rsid w:val="00721299"/>
    <w:rsid w:val="00722783"/>
    <w:rsid w:val="00751620"/>
    <w:rsid w:val="0075689F"/>
    <w:rsid w:val="00772BCB"/>
    <w:rsid w:val="007A6010"/>
    <w:rsid w:val="007A6493"/>
    <w:rsid w:val="007E1366"/>
    <w:rsid w:val="007E4AF3"/>
    <w:rsid w:val="007F69F5"/>
    <w:rsid w:val="00807AE1"/>
    <w:rsid w:val="00822E94"/>
    <w:rsid w:val="008314C0"/>
    <w:rsid w:val="008461C5"/>
    <w:rsid w:val="00846B09"/>
    <w:rsid w:val="00852787"/>
    <w:rsid w:val="00865FF3"/>
    <w:rsid w:val="008713BF"/>
    <w:rsid w:val="008A59E6"/>
    <w:rsid w:val="008A6520"/>
    <w:rsid w:val="008C4DA4"/>
    <w:rsid w:val="008C6A5F"/>
    <w:rsid w:val="008E13BC"/>
    <w:rsid w:val="008E7FB8"/>
    <w:rsid w:val="008F6FFF"/>
    <w:rsid w:val="00900DCC"/>
    <w:rsid w:val="0090279F"/>
    <w:rsid w:val="0090459A"/>
    <w:rsid w:val="0091021D"/>
    <w:rsid w:val="00944BF7"/>
    <w:rsid w:val="00956FF2"/>
    <w:rsid w:val="00961B2F"/>
    <w:rsid w:val="009B01AF"/>
    <w:rsid w:val="009C4A6B"/>
    <w:rsid w:val="009D0639"/>
    <w:rsid w:val="009D0FB5"/>
    <w:rsid w:val="009E0CF8"/>
    <w:rsid w:val="009E5F0B"/>
    <w:rsid w:val="009F4F66"/>
    <w:rsid w:val="00A240B2"/>
    <w:rsid w:val="00A27185"/>
    <w:rsid w:val="00A61BE3"/>
    <w:rsid w:val="00A716C6"/>
    <w:rsid w:val="00AA02B4"/>
    <w:rsid w:val="00AA4D02"/>
    <w:rsid w:val="00AC2A14"/>
    <w:rsid w:val="00AC58AB"/>
    <w:rsid w:val="00AD2AFC"/>
    <w:rsid w:val="00AE10C9"/>
    <w:rsid w:val="00AE6102"/>
    <w:rsid w:val="00AF3AFD"/>
    <w:rsid w:val="00AF4B7F"/>
    <w:rsid w:val="00B221F9"/>
    <w:rsid w:val="00B25994"/>
    <w:rsid w:val="00B26FB9"/>
    <w:rsid w:val="00B30369"/>
    <w:rsid w:val="00B34AEB"/>
    <w:rsid w:val="00B450EF"/>
    <w:rsid w:val="00B54250"/>
    <w:rsid w:val="00B57FA6"/>
    <w:rsid w:val="00B633F5"/>
    <w:rsid w:val="00B752EB"/>
    <w:rsid w:val="00B865CD"/>
    <w:rsid w:val="00B9426E"/>
    <w:rsid w:val="00B97021"/>
    <w:rsid w:val="00BA2403"/>
    <w:rsid w:val="00BB40C3"/>
    <w:rsid w:val="00BB6428"/>
    <w:rsid w:val="00BC47EF"/>
    <w:rsid w:val="00BF0923"/>
    <w:rsid w:val="00BF0A72"/>
    <w:rsid w:val="00C053E0"/>
    <w:rsid w:val="00C059E1"/>
    <w:rsid w:val="00C07F8C"/>
    <w:rsid w:val="00C1272F"/>
    <w:rsid w:val="00C14646"/>
    <w:rsid w:val="00C14D82"/>
    <w:rsid w:val="00C43E33"/>
    <w:rsid w:val="00C448E6"/>
    <w:rsid w:val="00C45101"/>
    <w:rsid w:val="00C52E7B"/>
    <w:rsid w:val="00C53426"/>
    <w:rsid w:val="00C54412"/>
    <w:rsid w:val="00C5540D"/>
    <w:rsid w:val="00C676ED"/>
    <w:rsid w:val="00C8210F"/>
    <w:rsid w:val="00C87EB4"/>
    <w:rsid w:val="00CA3CF5"/>
    <w:rsid w:val="00CA6ED5"/>
    <w:rsid w:val="00CB46CD"/>
    <w:rsid w:val="00CC33DA"/>
    <w:rsid w:val="00CD2016"/>
    <w:rsid w:val="00CD2992"/>
    <w:rsid w:val="00CF25A8"/>
    <w:rsid w:val="00CF7A4D"/>
    <w:rsid w:val="00D15413"/>
    <w:rsid w:val="00D1552E"/>
    <w:rsid w:val="00D35567"/>
    <w:rsid w:val="00D505BF"/>
    <w:rsid w:val="00D51E02"/>
    <w:rsid w:val="00D522DD"/>
    <w:rsid w:val="00D5525C"/>
    <w:rsid w:val="00D845AF"/>
    <w:rsid w:val="00D86BD0"/>
    <w:rsid w:val="00DA514B"/>
    <w:rsid w:val="00DA5BE4"/>
    <w:rsid w:val="00DE58D3"/>
    <w:rsid w:val="00E24D05"/>
    <w:rsid w:val="00E44AD0"/>
    <w:rsid w:val="00E544B4"/>
    <w:rsid w:val="00E6074B"/>
    <w:rsid w:val="00E9061D"/>
    <w:rsid w:val="00EB38AE"/>
    <w:rsid w:val="00ED7F43"/>
    <w:rsid w:val="00F01D44"/>
    <w:rsid w:val="00F07551"/>
    <w:rsid w:val="00F12EBD"/>
    <w:rsid w:val="00F161BD"/>
    <w:rsid w:val="00F464D5"/>
    <w:rsid w:val="00F47712"/>
    <w:rsid w:val="00F60B3B"/>
    <w:rsid w:val="00F90B03"/>
    <w:rsid w:val="00FA2B22"/>
    <w:rsid w:val="00FB2668"/>
    <w:rsid w:val="00FB43E2"/>
    <w:rsid w:val="00FB5A70"/>
    <w:rsid w:val="00FC062D"/>
    <w:rsid w:val="00FF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9EE79-8591-498A-A154-F861536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250"/>
    <w:rPr>
      <w:color w:val="0563C1" w:themeColor="hyperlink"/>
      <w:u w:val="single"/>
    </w:rPr>
  </w:style>
  <w:style w:type="paragraph" w:styleId="ListParagraph">
    <w:name w:val="List Paragraph"/>
    <w:basedOn w:val="Normal"/>
    <w:uiPriority w:val="34"/>
    <w:qFormat/>
    <w:rsid w:val="00C14646"/>
    <w:pPr>
      <w:ind w:left="720"/>
      <w:contextualSpacing/>
    </w:pPr>
  </w:style>
  <w:style w:type="paragraph" w:styleId="Header">
    <w:name w:val="header"/>
    <w:basedOn w:val="Normal"/>
    <w:link w:val="HeaderChar"/>
    <w:uiPriority w:val="99"/>
    <w:unhideWhenUsed/>
    <w:rsid w:val="00073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A44"/>
  </w:style>
  <w:style w:type="paragraph" w:styleId="Footer">
    <w:name w:val="footer"/>
    <w:basedOn w:val="Normal"/>
    <w:link w:val="FooterChar"/>
    <w:uiPriority w:val="99"/>
    <w:unhideWhenUsed/>
    <w:rsid w:val="00073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7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omer@hbgsd.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0211A-6CE6-4D0A-AA4C-EE1BB70B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2051</TotalTime>
  <Pages>7</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Womer</dc:creator>
  <cp:keywords/>
  <dc:description/>
  <cp:lastModifiedBy>Erica Womer</cp:lastModifiedBy>
  <cp:revision>13</cp:revision>
  <dcterms:created xsi:type="dcterms:W3CDTF">2014-12-16T21:26:00Z</dcterms:created>
  <dcterms:modified xsi:type="dcterms:W3CDTF">2014-12-18T18:09:00Z</dcterms:modified>
</cp:coreProperties>
</file>