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2A" w:rsidRPr="00B23B5F" w:rsidRDefault="0052152A" w:rsidP="0052152A">
      <w:pPr>
        <w:spacing w:after="0" w:line="240" w:lineRule="auto"/>
        <w:jc w:val="center"/>
        <w:rPr>
          <w:rFonts w:ascii="Baroque Script" w:hAnsi="Baroque Script"/>
          <w:sz w:val="32"/>
          <w:szCs w:val="32"/>
        </w:rPr>
      </w:pPr>
      <w:r w:rsidRPr="00AD54E7">
        <w:rPr>
          <w:rFonts w:ascii="Baroque Script" w:hAnsi="Baroque Script"/>
          <w:sz w:val="32"/>
          <w:szCs w:val="32"/>
        </w:rPr>
        <w:t>plainsong</w:t>
      </w:r>
      <w:r w:rsidR="00AD54E7">
        <w:rPr>
          <w:rFonts w:ascii="Baroque Script" w:hAnsi="Baroque Script"/>
          <w:sz w:val="32"/>
          <w:szCs w:val="32"/>
        </w:rPr>
        <w:t xml:space="preserve"> activity 1</w:t>
      </w:r>
    </w:p>
    <w:p w:rsidR="00EC163B" w:rsidRPr="00BE4ED0" w:rsidRDefault="0052152A" w:rsidP="00056D97">
      <w:pPr>
        <w:pStyle w:val="Default"/>
        <w:spacing w:after="100"/>
        <w:rPr>
          <w:rFonts w:ascii="Bookman Old Style" w:hAnsi="Bookman Old Style"/>
          <w:sz w:val="20"/>
          <w:szCs w:val="20"/>
        </w:rPr>
      </w:pPr>
      <w:r w:rsidRPr="00BE4ED0">
        <w:rPr>
          <w:rFonts w:ascii="Baroque Script" w:hAnsi="Baroque Script"/>
          <w:sz w:val="20"/>
          <w:szCs w:val="20"/>
        </w:rPr>
        <w:t xml:space="preserve">characterization: </w:t>
      </w:r>
      <w:r w:rsidRPr="00BE4ED0">
        <w:rPr>
          <w:rFonts w:ascii="Bookman Old Style" w:hAnsi="Bookman Old Style"/>
          <w:sz w:val="20"/>
          <w:szCs w:val="20"/>
        </w:rPr>
        <w:t>the process by which the writ</w:t>
      </w:r>
      <w:r w:rsidR="00B23B5F" w:rsidRPr="00BE4ED0">
        <w:rPr>
          <w:rFonts w:ascii="Bookman Old Style" w:hAnsi="Bookman Old Style"/>
          <w:sz w:val="20"/>
          <w:szCs w:val="20"/>
        </w:rPr>
        <w:t xml:space="preserve">er reveals the personality of a </w:t>
      </w:r>
      <w:r w:rsidRPr="00BE4ED0">
        <w:rPr>
          <w:rFonts w:ascii="Bookman Old Style" w:hAnsi="Bookman Old Style"/>
          <w:sz w:val="20"/>
          <w:szCs w:val="20"/>
        </w:rPr>
        <w:t xml:space="preserve">character. This can either be </w:t>
      </w:r>
      <w:r w:rsidRPr="00BE4ED0">
        <w:rPr>
          <w:rFonts w:ascii="Bookman Old Style" w:hAnsi="Bookman Old Style"/>
          <w:b/>
          <w:sz w:val="20"/>
          <w:szCs w:val="20"/>
        </w:rPr>
        <w:t>direct</w:t>
      </w:r>
      <w:r w:rsidRPr="00BE4ED0">
        <w:rPr>
          <w:rFonts w:ascii="Bookman Old Style" w:hAnsi="Bookman Old Style"/>
          <w:sz w:val="20"/>
          <w:szCs w:val="20"/>
        </w:rPr>
        <w:t>, through what we are told about the character</w:t>
      </w:r>
      <w:r w:rsidR="00056D97" w:rsidRPr="00BE4ED0">
        <w:rPr>
          <w:rFonts w:ascii="Bookman Old Style" w:hAnsi="Bookman Old Style"/>
          <w:sz w:val="20"/>
          <w:szCs w:val="20"/>
        </w:rPr>
        <w:t xml:space="preserve"> through narration</w:t>
      </w:r>
      <w:r w:rsidRPr="00BE4ED0">
        <w:rPr>
          <w:rFonts w:ascii="Bookman Old Style" w:hAnsi="Bookman Old Style"/>
          <w:sz w:val="20"/>
          <w:szCs w:val="20"/>
        </w:rPr>
        <w:t xml:space="preserve">, or </w:t>
      </w:r>
      <w:r w:rsidRPr="00BE4ED0">
        <w:rPr>
          <w:rFonts w:ascii="Bookman Old Style" w:hAnsi="Bookman Old Style"/>
          <w:b/>
          <w:sz w:val="20"/>
          <w:szCs w:val="20"/>
        </w:rPr>
        <w:t>indirect</w:t>
      </w:r>
      <w:r w:rsidRPr="00BE4ED0">
        <w:rPr>
          <w:rFonts w:ascii="Bookman Old Style" w:hAnsi="Bookman Old Style"/>
          <w:sz w:val="20"/>
          <w:szCs w:val="20"/>
        </w:rPr>
        <w:t xml:space="preserve">, </w:t>
      </w:r>
    </w:p>
    <w:p w:rsidR="00EC163B" w:rsidRPr="00BE4ED0" w:rsidRDefault="0052152A" w:rsidP="00056D97">
      <w:pPr>
        <w:pStyle w:val="Default"/>
        <w:spacing w:after="100"/>
        <w:rPr>
          <w:rFonts w:ascii="Bookman Old Style" w:hAnsi="Bookman Old Style"/>
          <w:sz w:val="20"/>
          <w:szCs w:val="20"/>
        </w:rPr>
      </w:pPr>
      <w:r w:rsidRPr="00BE4ED0">
        <w:rPr>
          <w:rFonts w:ascii="Bookman Old Style" w:hAnsi="Bookman Old Style"/>
          <w:sz w:val="20"/>
          <w:szCs w:val="20"/>
        </w:rPr>
        <w:t>through things the c</w:t>
      </w:r>
      <w:r w:rsidR="00056D97" w:rsidRPr="00BE4ED0">
        <w:rPr>
          <w:rFonts w:ascii="Bookman Old Style" w:hAnsi="Bookman Old Style"/>
          <w:sz w:val="20"/>
          <w:szCs w:val="20"/>
        </w:rPr>
        <w:t xml:space="preserve">haracter says, does, thinks, what the character looks like, how other characters </w:t>
      </w:r>
    </w:p>
    <w:p w:rsidR="00AA3EB5" w:rsidRPr="00BE4ED0" w:rsidRDefault="00056D97" w:rsidP="00056D97">
      <w:pPr>
        <w:pStyle w:val="Default"/>
        <w:spacing w:after="100"/>
        <w:rPr>
          <w:rFonts w:ascii="Bookman Old Style" w:hAnsi="Bookman Old Style"/>
          <w:sz w:val="20"/>
          <w:szCs w:val="20"/>
        </w:rPr>
      </w:pPr>
      <w:r w:rsidRPr="00BE4ED0">
        <w:rPr>
          <w:rFonts w:ascii="Bookman Old Style" w:hAnsi="Bookman Old Style"/>
          <w:sz w:val="20"/>
          <w:szCs w:val="20"/>
        </w:rPr>
        <w:t>view him or her, etc</w:t>
      </w:r>
      <w:r w:rsidR="0052152A" w:rsidRPr="00BE4ED0">
        <w:rPr>
          <w:rFonts w:ascii="Bookman Old Style" w:hAnsi="Bookman Old Style"/>
          <w:sz w:val="20"/>
          <w:szCs w:val="20"/>
        </w:rPr>
        <w:t>.</w:t>
      </w:r>
    </w:p>
    <w:p w:rsidR="00AA3EB5" w:rsidRPr="00BE4ED0" w:rsidRDefault="00AA3EB5" w:rsidP="00056D97">
      <w:pPr>
        <w:pStyle w:val="Default"/>
        <w:spacing w:after="100"/>
        <w:rPr>
          <w:rFonts w:ascii="Bookman Old Style" w:hAnsi="Bookman Old Style"/>
          <w:sz w:val="20"/>
          <w:szCs w:val="20"/>
        </w:rPr>
      </w:pPr>
      <w:r w:rsidRPr="00BE4ED0">
        <w:rPr>
          <w:rFonts w:ascii="Baroque Script" w:hAnsi="Baroque Script"/>
          <w:sz w:val="20"/>
          <w:szCs w:val="20"/>
        </w:rPr>
        <w:t>voice</w:t>
      </w:r>
      <w:r w:rsidRPr="00BE4ED0">
        <w:rPr>
          <w:rFonts w:ascii="Bookman Old Style" w:hAnsi="Bookman Old Style"/>
          <w:sz w:val="20"/>
          <w:szCs w:val="20"/>
        </w:rPr>
        <w:t xml:space="preserve"> </w:t>
      </w:r>
      <w:r w:rsidR="00265C72" w:rsidRPr="00BE4ED0">
        <w:rPr>
          <w:rFonts w:ascii="Bookman Old Style" w:hAnsi="Bookman Old Style"/>
          <w:sz w:val="20"/>
          <w:szCs w:val="20"/>
        </w:rPr>
        <w:t>:</w:t>
      </w:r>
      <w:r w:rsidRPr="00BE4ED0">
        <w:rPr>
          <w:rFonts w:ascii="Bookman Old Style" w:hAnsi="Bookman Old Style"/>
          <w:sz w:val="20"/>
          <w:szCs w:val="20"/>
        </w:rPr>
        <w:t xml:space="preserve"> the characteristic speech and thought patterns of a first-person narrator, in other words, the persona</w:t>
      </w:r>
    </w:p>
    <w:p w:rsidR="00EC163B" w:rsidRPr="00BE4ED0" w:rsidRDefault="00056D97" w:rsidP="00056D97">
      <w:pPr>
        <w:pStyle w:val="Default"/>
        <w:spacing w:after="100"/>
        <w:rPr>
          <w:rFonts w:ascii="Bookman Old Style" w:hAnsi="Bookman Old Style"/>
          <w:sz w:val="20"/>
          <w:szCs w:val="20"/>
        </w:rPr>
      </w:pPr>
      <w:r w:rsidRPr="00BE4ED0">
        <w:rPr>
          <w:rFonts w:ascii="Baroque Script" w:hAnsi="Baroque Script"/>
          <w:sz w:val="20"/>
          <w:szCs w:val="20"/>
        </w:rPr>
        <w:t>directions:</w:t>
      </w:r>
      <w:r w:rsidR="00BE4ED0">
        <w:rPr>
          <w:rFonts w:ascii="Bookman Old Style" w:hAnsi="Bookman Old Style"/>
          <w:sz w:val="20"/>
          <w:szCs w:val="20"/>
        </w:rPr>
        <w:t xml:space="preserve"> </w:t>
      </w:r>
      <w:r w:rsidR="00B23B5F" w:rsidRPr="00BE4ED0">
        <w:rPr>
          <w:rFonts w:ascii="Bookman Old Style" w:hAnsi="Bookman Old Style"/>
          <w:sz w:val="20"/>
          <w:szCs w:val="20"/>
        </w:rPr>
        <w:t>use your book</w:t>
      </w:r>
      <w:r w:rsidRPr="00BE4ED0">
        <w:rPr>
          <w:rFonts w:ascii="Bookman Old Style" w:hAnsi="Bookman Old Style"/>
          <w:sz w:val="20"/>
          <w:szCs w:val="20"/>
        </w:rPr>
        <w:t xml:space="preserve"> to locate instances where characterization is revealed both directly and </w:t>
      </w:r>
      <w:r w:rsidR="00B23B5F" w:rsidRPr="00BE4ED0">
        <w:rPr>
          <w:rFonts w:ascii="Bookman Old Style" w:hAnsi="Bookman Old Style"/>
          <w:sz w:val="20"/>
          <w:szCs w:val="20"/>
        </w:rPr>
        <w:t xml:space="preserve">indirectly for the characters listed </w:t>
      </w:r>
      <w:r w:rsidRPr="00BE4ED0">
        <w:rPr>
          <w:rFonts w:ascii="Bookman Old Style" w:hAnsi="Bookman Old Style"/>
          <w:sz w:val="20"/>
          <w:szCs w:val="20"/>
        </w:rPr>
        <w:t>in the chart below</w:t>
      </w:r>
      <w:r w:rsidR="00B23B5F" w:rsidRPr="00BE4ED0">
        <w:rPr>
          <w:rFonts w:ascii="Bookman Old Style" w:hAnsi="Bookman Old Style"/>
          <w:sz w:val="20"/>
          <w:szCs w:val="20"/>
        </w:rPr>
        <w:t>.  Use quotations to illustrate your finding</w:t>
      </w:r>
      <w:r w:rsidR="00265C72" w:rsidRPr="00BE4ED0">
        <w:rPr>
          <w:rFonts w:ascii="Bookman Old Style" w:hAnsi="Bookman Old Style"/>
          <w:sz w:val="20"/>
          <w:szCs w:val="20"/>
        </w:rPr>
        <w:t>s</w:t>
      </w:r>
      <w:r w:rsidR="00B23B5F" w:rsidRPr="00BE4ED0">
        <w:rPr>
          <w:rFonts w:ascii="Bookman Old Style" w:hAnsi="Bookman Old Style"/>
          <w:sz w:val="20"/>
          <w:szCs w:val="20"/>
        </w:rPr>
        <w:t xml:space="preserve">. </w:t>
      </w:r>
    </w:p>
    <w:p w:rsidR="00AA3EB5" w:rsidRPr="00BE4ED0" w:rsidRDefault="00B23B5F" w:rsidP="00F94036">
      <w:pPr>
        <w:pStyle w:val="Default"/>
        <w:spacing w:after="100"/>
        <w:rPr>
          <w:rFonts w:ascii="Bookman Old Style" w:hAnsi="Bookman Old Style"/>
          <w:sz w:val="20"/>
          <w:szCs w:val="20"/>
        </w:rPr>
      </w:pPr>
      <w:r w:rsidRPr="00BE4ED0">
        <w:rPr>
          <w:rFonts w:ascii="Bookman Old Style" w:hAnsi="Bookman Old Style"/>
          <w:sz w:val="20"/>
          <w:szCs w:val="20"/>
        </w:rPr>
        <w:t>Document these quotations and their page numbers in the space provided</w:t>
      </w:r>
      <w:r w:rsidR="00F94036" w:rsidRPr="00BE4ED0">
        <w:rPr>
          <w:rFonts w:ascii="Bookman Old Style" w:hAnsi="Bookman Old Style"/>
          <w:sz w:val="20"/>
          <w:szCs w:val="20"/>
        </w:rPr>
        <w:t>.</w:t>
      </w:r>
      <w:r w:rsidR="00AA3EB5" w:rsidRPr="00BE4ED0">
        <w:rPr>
          <w:rFonts w:ascii="Bookman Old Style" w:hAnsi="Bookman Old Style"/>
          <w:sz w:val="20"/>
          <w:szCs w:val="20"/>
        </w:rPr>
        <w:t xml:space="preserve">  Mark your quotation </w:t>
      </w:r>
    </w:p>
    <w:p w:rsidR="00AA3EB5" w:rsidRPr="00BE4ED0" w:rsidRDefault="00AA3EB5" w:rsidP="00F94036">
      <w:pPr>
        <w:pStyle w:val="Default"/>
        <w:spacing w:after="100"/>
        <w:rPr>
          <w:rFonts w:ascii="Bookman Old Style" w:hAnsi="Bookman Old Style"/>
          <w:sz w:val="20"/>
          <w:szCs w:val="20"/>
        </w:rPr>
      </w:pPr>
      <w:r w:rsidRPr="00BE4ED0">
        <w:rPr>
          <w:rFonts w:ascii="Bookman Old Style" w:hAnsi="Bookman Old Style"/>
          <w:sz w:val="20"/>
          <w:szCs w:val="20"/>
        </w:rPr>
        <w:t xml:space="preserve">with an asterisk (*) if you believe it reveals character voice as well (in this case it will occur </w:t>
      </w:r>
    </w:p>
    <w:p w:rsidR="002249BC" w:rsidRPr="00BE4ED0" w:rsidRDefault="00AA3EB5" w:rsidP="00F94036">
      <w:pPr>
        <w:pStyle w:val="Default"/>
        <w:spacing w:after="100"/>
        <w:rPr>
          <w:rFonts w:ascii="Bookman Old Style" w:hAnsi="Bookman Old Style"/>
          <w:sz w:val="20"/>
          <w:szCs w:val="20"/>
        </w:rPr>
      </w:pPr>
      <w:r w:rsidRPr="00BE4ED0">
        <w:rPr>
          <w:rFonts w:ascii="Bookman Old Style" w:hAnsi="Bookman Old Style"/>
          <w:sz w:val="20"/>
          <w:szCs w:val="20"/>
        </w:rPr>
        <w:t>exclusively in dialogue).</w:t>
      </w:r>
    </w:p>
    <w:p w:rsidR="00B23B5F" w:rsidRPr="002249BC" w:rsidRDefault="002249BC" w:rsidP="002249BC">
      <w:pPr>
        <w:pStyle w:val="Default"/>
        <w:spacing w:after="100"/>
        <w:jc w:val="center"/>
        <w:rPr>
          <w:rFonts w:ascii="Baroque Script" w:hAnsi="Baroque Script"/>
        </w:rPr>
      </w:pPr>
      <w:r>
        <w:rPr>
          <w:rFonts w:ascii="Baroque Script" w:hAnsi="Baroque Script"/>
        </w:rPr>
        <w:t>direct characterization</w:t>
      </w:r>
    </w:p>
    <w:tbl>
      <w:tblPr>
        <w:tblStyle w:val="LightGrid-Accent5"/>
        <w:tblW w:w="10998" w:type="dxa"/>
        <w:tblLook w:val="04A0"/>
      </w:tblPr>
      <w:tblGrid>
        <w:gridCol w:w="2214"/>
        <w:gridCol w:w="8784"/>
      </w:tblGrid>
      <w:tr w:rsidR="00F94036" w:rsidTr="00140F9C">
        <w:trPr>
          <w:cnfStyle w:val="100000000000"/>
        </w:trPr>
        <w:tc>
          <w:tcPr>
            <w:cnfStyle w:val="001000000000"/>
            <w:tcW w:w="2214" w:type="dxa"/>
          </w:tcPr>
          <w:p w:rsidR="00F94036" w:rsidRDefault="00F94036" w:rsidP="00056D97">
            <w:pPr>
              <w:pStyle w:val="Default"/>
              <w:spacing w:after="10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84" w:type="dxa"/>
          </w:tcPr>
          <w:p w:rsidR="00F94036" w:rsidRDefault="00F94036" w:rsidP="002249BC">
            <w:pPr>
              <w:pStyle w:val="Default"/>
              <w:tabs>
                <w:tab w:val="left" w:pos="3123"/>
              </w:tabs>
              <w:spacing w:after="100"/>
              <w:jc w:val="center"/>
              <w:cnfStyle w:val="10000000000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quotation</w:t>
            </w:r>
          </w:p>
        </w:tc>
      </w:tr>
      <w:tr w:rsidR="00F94036" w:rsidTr="00140F9C">
        <w:trPr>
          <w:cnfStyle w:val="000000100000"/>
        </w:trPr>
        <w:tc>
          <w:tcPr>
            <w:cnfStyle w:val="001000000000"/>
            <w:tcW w:w="2214" w:type="dxa"/>
          </w:tcPr>
          <w:p w:rsidR="00F94036" w:rsidRDefault="00F94036" w:rsidP="00E94FE1">
            <w:pPr>
              <w:pStyle w:val="Default"/>
              <w:spacing w:after="10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E94FE1">
            <w:pPr>
              <w:pStyle w:val="Default"/>
              <w:spacing w:after="10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Victoria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Roubideaux</w:t>
            </w:r>
            <w:proofErr w:type="spellEnd"/>
          </w:p>
          <w:p w:rsidR="00F94036" w:rsidRDefault="00F94036" w:rsidP="00F94036">
            <w:pPr>
              <w:pStyle w:val="Default"/>
              <w:spacing w:after="10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84" w:type="dxa"/>
          </w:tcPr>
          <w:p w:rsidR="00F94036" w:rsidRDefault="00F94036" w:rsidP="00056D97">
            <w:pPr>
              <w:pStyle w:val="Default"/>
              <w:spacing w:after="100"/>
              <w:cnfStyle w:val="00000010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056D97">
            <w:pPr>
              <w:pStyle w:val="Default"/>
              <w:spacing w:after="100"/>
              <w:cnfStyle w:val="00000010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056D97">
            <w:pPr>
              <w:pStyle w:val="Default"/>
              <w:spacing w:after="100"/>
              <w:cnfStyle w:val="00000010000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94036" w:rsidTr="00140F9C">
        <w:trPr>
          <w:cnfStyle w:val="000000010000"/>
        </w:trPr>
        <w:tc>
          <w:tcPr>
            <w:cnfStyle w:val="001000000000"/>
            <w:tcW w:w="2214" w:type="dxa"/>
          </w:tcPr>
          <w:p w:rsidR="00F94036" w:rsidRDefault="00F94036" w:rsidP="00056D97">
            <w:pPr>
              <w:pStyle w:val="Default"/>
              <w:spacing w:after="1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E94FE1">
            <w:pPr>
              <w:pStyle w:val="Default"/>
              <w:spacing w:after="10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Ike and Bobby Guthrie</w:t>
            </w:r>
          </w:p>
          <w:p w:rsidR="00F94036" w:rsidRDefault="00F94036" w:rsidP="00056D97">
            <w:pPr>
              <w:pStyle w:val="Default"/>
              <w:spacing w:after="10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84" w:type="dxa"/>
          </w:tcPr>
          <w:p w:rsidR="00F94036" w:rsidRDefault="00F94036" w:rsidP="00056D97">
            <w:pPr>
              <w:pStyle w:val="Default"/>
              <w:spacing w:after="100"/>
              <w:cnfStyle w:val="00000001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056D97">
            <w:pPr>
              <w:pStyle w:val="Default"/>
              <w:spacing w:after="100"/>
              <w:cnfStyle w:val="00000001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056D97">
            <w:pPr>
              <w:pStyle w:val="Default"/>
              <w:spacing w:after="100"/>
              <w:cnfStyle w:val="00000001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056D97">
            <w:pPr>
              <w:pStyle w:val="Default"/>
              <w:spacing w:after="100"/>
              <w:cnfStyle w:val="00000001000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94036" w:rsidTr="00140F9C">
        <w:trPr>
          <w:cnfStyle w:val="000000100000"/>
        </w:trPr>
        <w:tc>
          <w:tcPr>
            <w:cnfStyle w:val="001000000000"/>
            <w:tcW w:w="2214" w:type="dxa"/>
          </w:tcPr>
          <w:p w:rsidR="00140F9C" w:rsidRDefault="00140F9C" w:rsidP="00F94036">
            <w:pPr>
              <w:pStyle w:val="Default"/>
              <w:spacing w:after="10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F94036">
            <w:pPr>
              <w:pStyle w:val="Default"/>
              <w:spacing w:after="10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Raymond and Harold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McPheron</w:t>
            </w:r>
            <w:proofErr w:type="spellEnd"/>
          </w:p>
        </w:tc>
        <w:tc>
          <w:tcPr>
            <w:tcW w:w="8784" w:type="dxa"/>
          </w:tcPr>
          <w:p w:rsidR="00F94036" w:rsidRDefault="00F94036" w:rsidP="00056D97">
            <w:pPr>
              <w:pStyle w:val="Default"/>
              <w:spacing w:after="100"/>
              <w:cnfStyle w:val="00000010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056D97">
            <w:pPr>
              <w:pStyle w:val="Default"/>
              <w:spacing w:after="100"/>
              <w:cnfStyle w:val="00000010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056D97">
            <w:pPr>
              <w:pStyle w:val="Default"/>
              <w:spacing w:after="100"/>
              <w:cnfStyle w:val="00000010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056D97">
            <w:pPr>
              <w:pStyle w:val="Default"/>
              <w:spacing w:after="100"/>
              <w:cnfStyle w:val="00000010000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94036" w:rsidTr="00140F9C">
        <w:trPr>
          <w:cnfStyle w:val="000000010000"/>
        </w:trPr>
        <w:tc>
          <w:tcPr>
            <w:cnfStyle w:val="001000000000"/>
            <w:tcW w:w="2214" w:type="dxa"/>
          </w:tcPr>
          <w:p w:rsidR="00F94036" w:rsidRDefault="00F94036" w:rsidP="00056D97">
            <w:pPr>
              <w:pStyle w:val="Default"/>
              <w:spacing w:after="100"/>
              <w:rPr>
                <w:rFonts w:ascii="Bookman Old Style" w:hAnsi="Bookman Old Style"/>
                <w:sz w:val="22"/>
                <w:szCs w:val="22"/>
              </w:rPr>
            </w:pPr>
          </w:p>
          <w:p w:rsidR="00140F9C" w:rsidRDefault="00140F9C" w:rsidP="00140F9C">
            <w:pPr>
              <w:pStyle w:val="Default"/>
              <w:spacing w:after="10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140F9C" w:rsidRDefault="00F94036" w:rsidP="00140F9C">
            <w:pPr>
              <w:pStyle w:val="Default"/>
              <w:spacing w:after="10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Tom Guthrie</w:t>
            </w:r>
          </w:p>
        </w:tc>
        <w:tc>
          <w:tcPr>
            <w:tcW w:w="8784" w:type="dxa"/>
          </w:tcPr>
          <w:p w:rsidR="00F94036" w:rsidRDefault="00F94036" w:rsidP="00056D97">
            <w:pPr>
              <w:pStyle w:val="Default"/>
              <w:spacing w:after="100"/>
              <w:cnfStyle w:val="00000001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056D97">
            <w:pPr>
              <w:pStyle w:val="Default"/>
              <w:spacing w:after="100"/>
              <w:cnfStyle w:val="00000001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056D97">
            <w:pPr>
              <w:pStyle w:val="Default"/>
              <w:spacing w:after="100"/>
              <w:cnfStyle w:val="00000001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056D97">
            <w:pPr>
              <w:pStyle w:val="Default"/>
              <w:spacing w:after="100"/>
              <w:cnfStyle w:val="00000001000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94036" w:rsidTr="00140F9C">
        <w:trPr>
          <w:cnfStyle w:val="000000100000"/>
        </w:trPr>
        <w:tc>
          <w:tcPr>
            <w:cnfStyle w:val="001000000000"/>
            <w:tcW w:w="2214" w:type="dxa"/>
          </w:tcPr>
          <w:p w:rsidR="00140F9C" w:rsidRDefault="00140F9C" w:rsidP="00E94FE1">
            <w:pPr>
              <w:pStyle w:val="Default"/>
              <w:spacing w:after="10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140F9C" w:rsidRDefault="00140F9C" w:rsidP="00E94FE1">
            <w:pPr>
              <w:pStyle w:val="Default"/>
              <w:spacing w:after="10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E94FE1">
            <w:pPr>
              <w:pStyle w:val="Default"/>
              <w:spacing w:after="10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Maggie Jones</w:t>
            </w:r>
          </w:p>
          <w:p w:rsidR="00140F9C" w:rsidRDefault="00140F9C" w:rsidP="00056D97">
            <w:pPr>
              <w:pStyle w:val="Default"/>
              <w:spacing w:after="10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84" w:type="dxa"/>
          </w:tcPr>
          <w:p w:rsidR="00F94036" w:rsidRDefault="00F94036" w:rsidP="00056D97">
            <w:pPr>
              <w:pStyle w:val="Default"/>
              <w:spacing w:after="100"/>
              <w:cnfStyle w:val="00000010000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2249BC" w:rsidRPr="002249BC" w:rsidRDefault="002249BC" w:rsidP="002249BC">
      <w:pPr>
        <w:pStyle w:val="Default"/>
        <w:spacing w:after="100"/>
        <w:jc w:val="center"/>
        <w:rPr>
          <w:rFonts w:ascii="Baroque Script" w:hAnsi="Baroque Script"/>
        </w:rPr>
      </w:pPr>
      <w:r>
        <w:rPr>
          <w:rFonts w:ascii="Baroque Script" w:hAnsi="Baroque Script"/>
        </w:rPr>
        <w:lastRenderedPageBreak/>
        <w:t>indirect characterization</w:t>
      </w:r>
    </w:p>
    <w:tbl>
      <w:tblPr>
        <w:tblStyle w:val="LightGrid-Accent5"/>
        <w:tblW w:w="10998" w:type="dxa"/>
        <w:tblLook w:val="04A0"/>
      </w:tblPr>
      <w:tblGrid>
        <w:gridCol w:w="2214"/>
        <w:gridCol w:w="8784"/>
      </w:tblGrid>
      <w:tr w:rsidR="00F94036" w:rsidTr="00140F9C">
        <w:trPr>
          <w:cnfStyle w:val="100000000000"/>
        </w:trPr>
        <w:tc>
          <w:tcPr>
            <w:cnfStyle w:val="001000000000"/>
            <w:tcW w:w="2214" w:type="dxa"/>
          </w:tcPr>
          <w:p w:rsidR="00F94036" w:rsidRDefault="00F94036" w:rsidP="008D0EFE">
            <w:pPr>
              <w:pStyle w:val="Default"/>
              <w:spacing w:after="10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84" w:type="dxa"/>
          </w:tcPr>
          <w:p w:rsidR="00F94036" w:rsidRDefault="00F94036" w:rsidP="008D0EFE">
            <w:pPr>
              <w:pStyle w:val="Default"/>
              <w:tabs>
                <w:tab w:val="left" w:pos="3123"/>
              </w:tabs>
              <w:spacing w:after="100"/>
              <w:jc w:val="center"/>
              <w:cnfStyle w:val="10000000000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quotation</w:t>
            </w:r>
          </w:p>
        </w:tc>
      </w:tr>
      <w:tr w:rsidR="00F94036" w:rsidTr="00140F9C">
        <w:trPr>
          <w:cnfStyle w:val="000000100000"/>
        </w:trPr>
        <w:tc>
          <w:tcPr>
            <w:cnfStyle w:val="001000000000"/>
            <w:tcW w:w="2214" w:type="dxa"/>
          </w:tcPr>
          <w:p w:rsidR="00F94036" w:rsidRDefault="00F94036" w:rsidP="008D0EFE">
            <w:pPr>
              <w:pStyle w:val="Default"/>
              <w:spacing w:after="1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140F9C">
            <w:pPr>
              <w:pStyle w:val="Default"/>
              <w:spacing w:after="10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Victoria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Roubideaux</w:t>
            </w:r>
            <w:proofErr w:type="spellEnd"/>
          </w:p>
          <w:p w:rsidR="00F94036" w:rsidRDefault="00F94036" w:rsidP="008D0EFE">
            <w:pPr>
              <w:pStyle w:val="Default"/>
              <w:spacing w:after="10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84" w:type="dxa"/>
          </w:tcPr>
          <w:p w:rsidR="00F94036" w:rsidRDefault="00F94036" w:rsidP="008D0EFE">
            <w:pPr>
              <w:pStyle w:val="Default"/>
              <w:spacing w:after="100"/>
              <w:cnfStyle w:val="00000010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8D0EFE">
            <w:pPr>
              <w:pStyle w:val="Default"/>
              <w:spacing w:after="100"/>
              <w:cnfStyle w:val="00000010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8D0EFE">
            <w:pPr>
              <w:pStyle w:val="Default"/>
              <w:spacing w:after="100"/>
              <w:cnfStyle w:val="00000010000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94036" w:rsidTr="00140F9C">
        <w:trPr>
          <w:cnfStyle w:val="000000010000"/>
        </w:trPr>
        <w:tc>
          <w:tcPr>
            <w:cnfStyle w:val="001000000000"/>
            <w:tcW w:w="2214" w:type="dxa"/>
          </w:tcPr>
          <w:p w:rsidR="00F94036" w:rsidRDefault="00F94036" w:rsidP="008D0EFE">
            <w:pPr>
              <w:pStyle w:val="Default"/>
              <w:spacing w:after="1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8D0EFE">
            <w:pPr>
              <w:pStyle w:val="Default"/>
              <w:spacing w:after="1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140F9C">
            <w:pPr>
              <w:pStyle w:val="Default"/>
              <w:spacing w:after="10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Ike and Bobby Guthrie</w:t>
            </w:r>
          </w:p>
        </w:tc>
        <w:tc>
          <w:tcPr>
            <w:tcW w:w="8784" w:type="dxa"/>
          </w:tcPr>
          <w:p w:rsidR="00F94036" w:rsidRDefault="00F94036" w:rsidP="008D0EFE">
            <w:pPr>
              <w:pStyle w:val="Default"/>
              <w:spacing w:after="100"/>
              <w:cnfStyle w:val="00000001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8D0EFE">
            <w:pPr>
              <w:pStyle w:val="Default"/>
              <w:spacing w:after="100"/>
              <w:cnfStyle w:val="00000001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8D0EFE">
            <w:pPr>
              <w:pStyle w:val="Default"/>
              <w:spacing w:after="100"/>
              <w:cnfStyle w:val="00000001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8D0EFE">
            <w:pPr>
              <w:pStyle w:val="Default"/>
              <w:spacing w:after="100"/>
              <w:cnfStyle w:val="00000001000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94036" w:rsidTr="00140F9C">
        <w:trPr>
          <w:cnfStyle w:val="000000100000"/>
        </w:trPr>
        <w:tc>
          <w:tcPr>
            <w:cnfStyle w:val="001000000000"/>
            <w:tcW w:w="2214" w:type="dxa"/>
          </w:tcPr>
          <w:p w:rsidR="00F94036" w:rsidRDefault="00F94036" w:rsidP="008D0EFE">
            <w:pPr>
              <w:pStyle w:val="Default"/>
              <w:spacing w:after="1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E94FE1">
            <w:pPr>
              <w:pStyle w:val="Default"/>
              <w:spacing w:after="10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Raymond and Harold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McPheron</w:t>
            </w:r>
            <w:proofErr w:type="spellEnd"/>
          </w:p>
          <w:p w:rsidR="00F94036" w:rsidRDefault="00F94036" w:rsidP="008D0EFE">
            <w:pPr>
              <w:pStyle w:val="Default"/>
              <w:spacing w:after="10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84" w:type="dxa"/>
          </w:tcPr>
          <w:p w:rsidR="00F94036" w:rsidRDefault="00F94036" w:rsidP="008D0EFE">
            <w:pPr>
              <w:pStyle w:val="Default"/>
              <w:spacing w:after="100"/>
              <w:cnfStyle w:val="00000010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8D0EFE">
            <w:pPr>
              <w:pStyle w:val="Default"/>
              <w:spacing w:after="100"/>
              <w:cnfStyle w:val="00000010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8D0EFE">
            <w:pPr>
              <w:pStyle w:val="Default"/>
              <w:spacing w:after="100"/>
              <w:cnfStyle w:val="00000010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8D0EFE">
            <w:pPr>
              <w:pStyle w:val="Default"/>
              <w:spacing w:after="100"/>
              <w:cnfStyle w:val="00000010000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94036" w:rsidTr="00140F9C">
        <w:trPr>
          <w:cnfStyle w:val="000000010000"/>
        </w:trPr>
        <w:tc>
          <w:tcPr>
            <w:cnfStyle w:val="001000000000"/>
            <w:tcW w:w="2214" w:type="dxa"/>
          </w:tcPr>
          <w:p w:rsidR="00F94036" w:rsidRDefault="00F94036" w:rsidP="008D0EFE">
            <w:pPr>
              <w:pStyle w:val="Default"/>
              <w:spacing w:after="100"/>
              <w:rPr>
                <w:rFonts w:ascii="Bookman Old Style" w:hAnsi="Bookman Old Style"/>
                <w:sz w:val="22"/>
                <w:szCs w:val="22"/>
              </w:rPr>
            </w:pPr>
          </w:p>
          <w:p w:rsidR="00140F9C" w:rsidRDefault="00140F9C" w:rsidP="00E94FE1">
            <w:pPr>
              <w:pStyle w:val="Default"/>
              <w:spacing w:after="10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E94FE1">
            <w:pPr>
              <w:pStyle w:val="Default"/>
              <w:spacing w:after="10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Tom Guthrie</w:t>
            </w:r>
          </w:p>
          <w:p w:rsidR="00F94036" w:rsidRDefault="00F94036" w:rsidP="008D0EFE">
            <w:pPr>
              <w:pStyle w:val="Default"/>
              <w:spacing w:after="10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84" w:type="dxa"/>
          </w:tcPr>
          <w:p w:rsidR="00F94036" w:rsidRDefault="00F94036" w:rsidP="008D0EFE">
            <w:pPr>
              <w:pStyle w:val="Default"/>
              <w:spacing w:after="100"/>
              <w:cnfStyle w:val="00000001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8D0EFE">
            <w:pPr>
              <w:pStyle w:val="Default"/>
              <w:spacing w:after="100"/>
              <w:cnfStyle w:val="00000001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8D0EFE">
            <w:pPr>
              <w:pStyle w:val="Default"/>
              <w:spacing w:after="100"/>
              <w:cnfStyle w:val="00000001000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94036" w:rsidTr="00140F9C">
        <w:trPr>
          <w:cnfStyle w:val="000000100000"/>
        </w:trPr>
        <w:tc>
          <w:tcPr>
            <w:cnfStyle w:val="001000000000"/>
            <w:tcW w:w="2214" w:type="dxa"/>
          </w:tcPr>
          <w:p w:rsidR="00F94036" w:rsidRDefault="00F94036" w:rsidP="008D0EFE">
            <w:pPr>
              <w:pStyle w:val="Default"/>
              <w:spacing w:after="1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8D0EFE">
            <w:pPr>
              <w:pStyle w:val="Default"/>
              <w:spacing w:after="1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140F9C">
            <w:pPr>
              <w:pStyle w:val="Default"/>
              <w:spacing w:after="10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Maggie Jones</w:t>
            </w:r>
          </w:p>
        </w:tc>
        <w:tc>
          <w:tcPr>
            <w:tcW w:w="8784" w:type="dxa"/>
          </w:tcPr>
          <w:p w:rsidR="00F94036" w:rsidRDefault="00F94036" w:rsidP="008D0EFE">
            <w:pPr>
              <w:pStyle w:val="Default"/>
              <w:spacing w:after="100"/>
              <w:cnfStyle w:val="00000010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8D0EFE">
            <w:pPr>
              <w:pStyle w:val="Default"/>
              <w:spacing w:after="100"/>
              <w:cnfStyle w:val="00000010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8D0EFE">
            <w:pPr>
              <w:pStyle w:val="Default"/>
              <w:spacing w:after="100"/>
              <w:cnfStyle w:val="000000100000"/>
              <w:rPr>
                <w:rFonts w:ascii="Bookman Old Style" w:hAnsi="Bookman Old Style"/>
                <w:sz w:val="22"/>
                <w:szCs w:val="22"/>
              </w:rPr>
            </w:pPr>
          </w:p>
          <w:p w:rsidR="00F94036" w:rsidRDefault="00F94036" w:rsidP="008D0EFE">
            <w:pPr>
              <w:pStyle w:val="Default"/>
              <w:spacing w:after="100"/>
              <w:cnfStyle w:val="00000010000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2249BC" w:rsidRDefault="002249BC" w:rsidP="00056D97">
      <w:pPr>
        <w:pStyle w:val="Default"/>
        <w:spacing w:after="100"/>
        <w:rPr>
          <w:rFonts w:ascii="Bookman Old Style" w:hAnsi="Bookman Old Style"/>
          <w:sz w:val="22"/>
          <w:szCs w:val="22"/>
        </w:rPr>
      </w:pPr>
    </w:p>
    <w:p w:rsidR="002853D0" w:rsidRPr="002853D0" w:rsidRDefault="002853D0" w:rsidP="002853D0">
      <w:pPr>
        <w:rPr>
          <w:rFonts w:ascii="Bookman Old Style" w:hAnsi="Bookman Old Style" w:cs="Verdana"/>
          <w:color w:val="000000"/>
        </w:rPr>
      </w:pPr>
    </w:p>
    <w:sectPr w:rsidR="002853D0" w:rsidRPr="002853D0" w:rsidSect="00140F9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72" w:rsidRDefault="00265C72" w:rsidP="004B2ED6">
      <w:pPr>
        <w:spacing w:after="0" w:line="240" w:lineRule="auto"/>
      </w:pPr>
      <w:r>
        <w:separator/>
      </w:r>
    </w:p>
  </w:endnote>
  <w:endnote w:type="continuationSeparator" w:id="0">
    <w:p w:rsidR="00265C72" w:rsidRDefault="00265C72" w:rsidP="004B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roque Scrip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72" w:rsidRDefault="00265C72" w:rsidP="004B2ED6">
      <w:pPr>
        <w:spacing w:after="0" w:line="240" w:lineRule="auto"/>
      </w:pPr>
      <w:r>
        <w:separator/>
      </w:r>
    </w:p>
  </w:footnote>
  <w:footnote w:type="continuationSeparator" w:id="0">
    <w:p w:rsidR="00265C72" w:rsidRDefault="00265C72" w:rsidP="004B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72" w:rsidRPr="00056D97" w:rsidRDefault="00265C72" w:rsidP="004B2ED6">
    <w:pPr>
      <w:pStyle w:val="Header"/>
      <w:jc w:val="right"/>
      <w:rPr>
        <w:rFonts w:ascii="Bookman Old Style" w:hAnsi="Bookman Old Style"/>
      </w:rPr>
    </w:pPr>
    <w:r w:rsidRPr="00056D97">
      <w:rPr>
        <w:rFonts w:ascii="Bookman Old Style" w:hAnsi="Bookman Old Style"/>
      </w:rPr>
      <w:t>Erica Womer</w:t>
    </w:r>
  </w:p>
  <w:p w:rsidR="00265C72" w:rsidRPr="00056D97" w:rsidRDefault="00265C72" w:rsidP="004B2ED6">
    <w:pPr>
      <w:pStyle w:val="Header"/>
      <w:jc w:val="right"/>
      <w:rPr>
        <w:rFonts w:ascii="Bookman Old Style" w:hAnsi="Bookman Old Style"/>
      </w:rPr>
    </w:pPr>
    <w:r w:rsidRPr="00056D97">
      <w:rPr>
        <w:rFonts w:ascii="Bookman Old Style" w:hAnsi="Bookman Old Style"/>
      </w:rPr>
      <w:t>Methods</w:t>
    </w:r>
  </w:p>
  <w:p w:rsidR="00265C72" w:rsidRPr="00056D97" w:rsidRDefault="00265C72" w:rsidP="004B2ED6">
    <w:pPr>
      <w:pStyle w:val="Header"/>
      <w:jc w:val="right"/>
      <w:rPr>
        <w:rFonts w:ascii="Bookman Old Style" w:hAnsi="Bookman Old Style"/>
      </w:rPr>
    </w:pPr>
    <w:r w:rsidRPr="00056D97">
      <w:rPr>
        <w:rFonts w:ascii="Bookman Old Style" w:hAnsi="Bookman Old Style"/>
      </w:rPr>
      <w:t>Formative Assessment</w:t>
    </w:r>
  </w:p>
  <w:p w:rsidR="00265C72" w:rsidRPr="004B2ED6" w:rsidRDefault="00265C72">
    <w:pPr>
      <w:pStyle w:val="Head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ED6"/>
    <w:rsid w:val="00056D97"/>
    <w:rsid w:val="00140F9C"/>
    <w:rsid w:val="00144AC9"/>
    <w:rsid w:val="002249BC"/>
    <w:rsid w:val="00265C72"/>
    <w:rsid w:val="002853D0"/>
    <w:rsid w:val="003920CA"/>
    <w:rsid w:val="004B2ED6"/>
    <w:rsid w:val="0052152A"/>
    <w:rsid w:val="00644690"/>
    <w:rsid w:val="008D0EFE"/>
    <w:rsid w:val="00AA3EB5"/>
    <w:rsid w:val="00AD54E7"/>
    <w:rsid w:val="00B23B5F"/>
    <w:rsid w:val="00BE4ED0"/>
    <w:rsid w:val="00CC5EC5"/>
    <w:rsid w:val="00D82B43"/>
    <w:rsid w:val="00E94FE1"/>
    <w:rsid w:val="00EC163B"/>
    <w:rsid w:val="00EF2862"/>
    <w:rsid w:val="00F9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ED6"/>
  </w:style>
  <w:style w:type="paragraph" w:styleId="Footer">
    <w:name w:val="footer"/>
    <w:basedOn w:val="Normal"/>
    <w:link w:val="FooterChar"/>
    <w:uiPriority w:val="99"/>
    <w:semiHidden/>
    <w:unhideWhenUsed/>
    <w:rsid w:val="004B2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ED6"/>
  </w:style>
  <w:style w:type="paragraph" w:styleId="BalloonText">
    <w:name w:val="Balloon Text"/>
    <w:basedOn w:val="Normal"/>
    <w:link w:val="BalloonTextChar"/>
    <w:uiPriority w:val="99"/>
    <w:semiHidden/>
    <w:unhideWhenUsed/>
    <w:rsid w:val="004B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15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2853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6</cp:revision>
  <cp:lastPrinted>2012-07-10T20:58:00Z</cp:lastPrinted>
  <dcterms:created xsi:type="dcterms:W3CDTF">2011-10-17T02:49:00Z</dcterms:created>
  <dcterms:modified xsi:type="dcterms:W3CDTF">2012-07-10T21:00:00Z</dcterms:modified>
</cp:coreProperties>
</file>